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812F4" w14:textId="77777777" w:rsidR="00E26B8C" w:rsidRPr="00DA35BE" w:rsidRDefault="00E26B8C" w:rsidP="00E26B8C">
      <w:pPr>
        <w:shd w:val="clear" w:color="auto" w:fill="FFFFFF"/>
        <w:spacing w:after="0" w:line="240" w:lineRule="auto"/>
        <w:jc w:val="center"/>
        <w:rPr>
          <w:rFonts w:ascii="Times New Roman" w:eastAsia="Times New Roman" w:hAnsi="Times New Roman" w:cs="Times New Roman"/>
          <w:bCs/>
          <w:sz w:val="26"/>
          <w:szCs w:val="24"/>
          <w:lang w:eastAsia="lv-LV"/>
        </w:rPr>
      </w:pPr>
      <w:bookmarkStart w:id="0" w:name="_GoBack"/>
      <w:bookmarkEnd w:id="0"/>
      <w:r w:rsidRPr="00DA35BE">
        <w:rPr>
          <w:rFonts w:ascii="Times New Roman" w:eastAsia="Times New Roman" w:hAnsi="Times New Roman" w:cs="Times New Roman"/>
          <w:bCs/>
          <w:sz w:val="26"/>
          <w:szCs w:val="24"/>
          <w:lang w:eastAsia="lv-LV"/>
        </w:rPr>
        <w:t xml:space="preserve">Ministru kabineta rīkojuma </w:t>
      </w:r>
      <w:r w:rsidR="00894C55" w:rsidRPr="00DA35BE">
        <w:rPr>
          <w:rFonts w:ascii="Times New Roman" w:eastAsia="Times New Roman" w:hAnsi="Times New Roman" w:cs="Times New Roman"/>
          <w:bCs/>
          <w:sz w:val="26"/>
          <w:szCs w:val="24"/>
          <w:lang w:eastAsia="lv-LV"/>
        </w:rPr>
        <w:t>projekta</w:t>
      </w:r>
    </w:p>
    <w:p w14:paraId="38F812F5" w14:textId="5A989B2F" w:rsidR="0021396A" w:rsidRPr="00DA35BE" w:rsidRDefault="00E26B8C" w:rsidP="00E26B8C">
      <w:pPr>
        <w:shd w:val="clear" w:color="auto" w:fill="FFFFFF"/>
        <w:spacing w:after="0" w:line="240" w:lineRule="auto"/>
        <w:jc w:val="center"/>
        <w:rPr>
          <w:rFonts w:ascii="Times New Roman" w:eastAsia="Times New Roman" w:hAnsi="Times New Roman" w:cs="Times New Roman"/>
          <w:bCs/>
          <w:sz w:val="26"/>
          <w:szCs w:val="24"/>
          <w:lang w:eastAsia="lv-LV"/>
        </w:rPr>
      </w:pPr>
      <w:bookmarkStart w:id="1" w:name="_Hlk47439379"/>
      <w:r w:rsidRPr="00DA35BE">
        <w:rPr>
          <w:rFonts w:ascii="Times New Roman" w:eastAsia="Times New Roman" w:hAnsi="Times New Roman" w:cs="Times New Roman"/>
          <w:b/>
          <w:bCs/>
          <w:sz w:val="26"/>
          <w:szCs w:val="24"/>
          <w:lang w:eastAsia="lv-LV"/>
        </w:rPr>
        <w:t>„</w:t>
      </w:r>
      <w:r w:rsidR="005059FB" w:rsidRPr="00DA35BE">
        <w:rPr>
          <w:rFonts w:ascii="Times New Roman" w:eastAsia="Times New Roman" w:hAnsi="Times New Roman" w:cs="Times New Roman"/>
          <w:b/>
          <w:bCs/>
          <w:sz w:val="26"/>
          <w:szCs w:val="24"/>
          <w:lang w:eastAsia="lv-LV"/>
        </w:rPr>
        <w:t>Par</w:t>
      </w:r>
      <w:r w:rsidR="00891014" w:rsidRPr="00DA35BE">
        <w:rPr>
          <w:sz w:val="26"/>
          <w:szCs w:val="24"/>
        </w:rPr>
        <w:t xml:space="preserve"> </w:t>
      </w:r>
      <w:r w:rsidR="00891014" w:rsidRPr="00DA35BE">
        <w:rPr>
          <w:rFonts w:ascii="Times New Roman" w:eastAsia="Times New Roman" w:hAnsi="Times New Roman" w:cs="Times New Roman"/>
          <w:b/>
          <w:bCs/>
          <w:sz w:val="26"/>
          <w:szCs w:val="24"/>
          <w:lang w:eastAsia="lv-LV"/>
        </w:rPr>
        <w:t>valstij piekritīgā</w:t>
      </w:r>
      <w:r w:rsidR="005059FB" w:rsidRPr="00DA35BE">
        <w:rPr>
          <w:rFonts w:ascii="Times New Roman" w:eastAsia="Times New Roman" w:hAnsi="Times New Roman" w:cs="Times New Roman"/>
          <w:b/>
          <w:bCs/>
          <w:sz w:val="26"/>
          <w:szCs w:val="24"/>
          <w:lang w:eastAsia="lv-LV"/>
        </w:rPr>
        <w:t xml:space="preserve"> </w:t>
      </w:r>
      <w:r w:rsidR="00464C09" w:rsidRPr="00DA35BE">
        <w:rPr>
          <w:rFonts w:ascii="Times New Roman" w:eastAsia="Times New Roman" w:hAnsi="Times New Roman" w:cs="Times New Roman"/>
          <w:b/>
          <w:bCs/>
          <w:sz w:val="26"/>
          <w:szCs w:val="24"/>
          <w:lang w:eastAsia="lv-LV"/>
        </w:rPr>
        <w:t>nekustam</w:t>
      </w:r>
      <w:r w:rsidR="009F4728" w:rsidRPr="00DA35BE">
        <w:rPr>
          <w:rFonts w:ascii="Times New Roman" w:eastAsia="Times New Roman" w:hAnsi="Times New Roman" w:cs="Times New Roman"/>
          <w:b/>
          <w:bCs/>
          <w:sz w:val="26"/>
          <w:szCs w:val="24"/>
          <w:lang w:eastAsia="lv-LV"/>
        </w:rPr>
        <w:t>ā</w:t>
      </w:r>
      <w:r w:rsidR="00464C09" w:rsidRPr="00DA35BE">
        <w:rPr>
          <w:rFonts w:ascii="Times New Roman" w:eastAsia="Times New Roman" w:hAnsi="Times New Roman" w:cs="Times New Roman"/>
          <w:b/>
          <w:bCs/>
          <w:sz w:val="26"/>
          <w:szCs w:val="24"/>
          <w:lang w:eastAsia="lv-LV"/>
        </w:rPr>
        <w:t xml:space="preserve"> īpašum</w:t>
      </w:r>
      <w:r w:rsidR="009F4728" w:rsidRPr="00DA35BE">
        <w:rPr>
          <w:rFonts w:ascii="Times New Roman" w:eastAsia="Times New Roman" w:hAnsi="Times New Roman" w:cs="Times New Roman"/>
          <w:b/>
          <w:bCs/>
          <w:sz w:val="26"/>
          <w:szCs w:val="24"/>
          <w:lang w:eastAsia="lv-LV"/>
        </w:rPr>
        <w:t>a</w:t>
      </w:r>
      <w:r w:rsidR="00464C09" w:rsidRPr="00DA35BE">
        <w:rPr>
          <w:rFonts w:ascii="Times New Roman" w:eastAsia="Times New Roman" w:hAnsi="Times New Roman" w:cs="Times New Roman"/>
          <w:b/>
          <w:bCs/>
          <w:sz w:val="26"/>
          <w:szCs w:val="24"/>
          <w:lang w:eastAsia="lv-LV"/>
        </w:rPr>
        <w:t xml:space="preserve"> </w:t>
      </w:r>
      <w:r w:rsidR="009F4728" w:rsidRPr="00DA35BE">
        <w:rPr>
          <w:rFonts w:ascii="Times New Roman" w:eastAsia="Times New Roman" w:hAnsi="Times New Roman" w:cs="Times New Roman"/>
          <w:b/>
          <w:bCs/>
          <w:sz w:val="26"/>
          <w:szCs w:val="24"/>
          <w:lang w:eastAsia="lv-LV"/>
        </w:rPr>
        <w:t>"Upeslejas", Platones pagastā, Jelgavas novadā</w:t>
      </w:r>
      <w:r w:rsidR="00254A0E" w:rsidRPr="00DA35BE">
        <w:rPr>
          <w:rFonts w:ascii="Times New Roman" w:eastAsia="Times New Roman" w:hAnsi="Times New Roman" w:cs="Times New Roman"/>
          <w:b/>
          <w:bCs/>
          <w:sz w:val="26"/>
          <w:szCs w:val="24"/>
          <w:lang w:eastAsia="lv-LV"/>
        </w:rPr>
        <w:t xml:space="preserve">, nodošanu </w:t>
      </w:r>
      <w:r w:rsidR="009F4728" w:rsidRPr="00DA35BE">
        <w:rPr>
          <w:rFonts w:ascii="Times New Roman" w:eastAsia="Times New Roman" w:hAnsi="Times New Roman" w:cs="Times New Roman"/>
          <w:b/>
          <w:bCs/>
          <w:sz w:val="26"/>
          <w:szCs w:val="24"/>
          <w:lang w:eastAsia="lv-LV"/>
        </w:rPr>
        <w:t>Jelgavas</w:t>
      </w:r>
      <w:r w:rsidR="00254A0E" w:rsidRPr="00DA35BE">
        <w:rPr>
          <w:rFonts w:ascii="Times New Roman" w:eastAsia="Times New Roman" w:hAnsi="Times New Roman" w:cs="Times New Roman"/>
          <w:b/>
          <w:bCs/>
          <w:sz w:val="26"/>
          <w:szCs w:val="24"/>
          <w:lang w:eastAsia="lv-LV"/>
        </w:rPr>
        <w:t xml:space="preserve"> </w:t>
      </w:r>
      <w:r w:rsidR="00276E9C" w:rsidRPr="00DA35BE">
        <w:rPr>
          <w:rFonts w:ascii="Times New Roman" w:eastAsia="Times New Roman" w:hAnsi="Times New Roman" w:cs="Times New Roman"/>
          <w:b/>
          <w:bCs/>
          <w:sz w:val="26"/>
          <w:szCs w:val="24"/>
          <w:lang w:eastAsia="lv-LV"/>
        </w:rPr>
        <w:t xml:space="preserve">novada </w:t>
      </w:r>
      <w:r w:rsidR="00254A0E" w:rsidRPr="00DA35BE">
        <w:rPr>
          <w:rFonts w:ascii="Times New Roman" w:eastAsia="Times New Roman" w:hAnsi="Times New Roman" w:cs="Times New Roman"/>
          <w:b/>
          <w:bCs/>
          <w:sz w:val="26"/>
          <w:szCs w:val="24"/>
          <w:lang w:eastAsia="lv-LV"/>
        </w:rPr>
        <w:t>pašvaldības īpašumā</w:t>
      </w:r>
      <w:r w:rsidR="00F366A7" w:rsidRPr="00DA35BE">
        <w:rPr>
          <w:rFonts w:ascii="Times New Roman" w:eastAsia="Times New Roman" w:hAnsi="Times New Roman" w:cs="Times New Roman"/>
          <w:b/>
          <w:bCs/>
          <w:sz w:val="26"/>
          <w:szCs w:val="24"/>
          <w:lang w:eastAsia="lv-LV"/>
        </w:rPr>
        <w:t>”</w:t>
      </w:r>
      <w:r w:rsidR="00506E44" w:rsidRPr="00DA35BE">
        <w:rPr>
          <w:rFonts w:ascii="Times New Roman" w:eastAsia="Times New Roman" w:hAnsi="Times New Roman" w:cs="Times New Roman"/>
          <w:bCs/>
          <w:sz w:val="26"/>
          <w:szCs w:val="24"/>
          <w:lang w:eastAsia="lv-LV"/>
        </w:rPr>
        <w:t xml:space="preserve"> </w:t>
      </w:r>
      <w:r w:rsidR="000B0A5D" w:rsidRPr="00DA35BE">
        <w:rPr>
          <w:rFonts w:ascii="Times New Roman" w:eastAsia="Times New Roman" w:hAnsi="Times New Roman" w:cs="Times New Roman"/>
          <w:bCs/>
          <w:sz w:val="26"/>
          <w:szCs w:val="24"/>
          <w:lang w:eastAsia="lv-LV"/>
        </w:rPr>
        <w:t xml:space="preserve"> </w:t>
      </w:r>
    </w:p>
    <w:bookmarkEnd w:id="1"/>
    <w:p w14:paraId="38F812F6" w14:textId="77777777" w:rsidR="00894C55" w:rsidRPr="00DA35BE" w:rsidRDefault="00894C55" w:rsidP="00E26B8C">
      <w:pPr>
        <w:shd w:val="clear" w:color="auto" w:fill="FFFFFF"/>
        <w:spacing w:after="0" w:line="240" w:lineRule="auto"/>
        <w:jc w:val="center"/>
        <w:rPr>
          <w:rFonts w:ascii="Times New Roman" w:eastAsia="Times New Roman" w:hAnsi="Times New Roman" w:cs="Times New Roman"/>
          <w:bCs/>
          <w:sz w:val="26"/>
          <w:szCs w:val="24"/>
          <w:lang w:eastAsia="lv-LV"/>
        </w:rPr>
      </w:pPr>
      <w:r w:rsidRPr="00DA35BE">
        <w:rPr>
          <w:rFonts w:ascii="Times New Roman" w:eastAsia="Times New Roman" w:hAnsi="Times New Roman" w:cs="Times New Roman"/>
          <w:bCs/>
          <w:sz w:val="26"/>
          <w:szCs w:val="24"/>
          <w:lang w:eastAsia="lv-LV"/>
        </w:rPr>
        <w:t>sākotnējās ietekmes novērtējuma ziņojums (anotācija)</w:t>
      </w:r>
    </w:p>
    <w:p w14:paraId="38F812F7" w14:textId="77777777" w:rsidR="00042EA9" w:rsidRPr="00DA35BE" w:rsidRDefault="00042EA9" w:rsidP="00E26B8C">
      <w:pPr>
        <w:shd w:val="clear" w:color="auto" w:fill="FFFFFF"/>
        <w:spacing w:after="0" w:line="240" w:lineRule="auto"/>
        <w:jc w:val="center"/>
        <w:rPr>
          <w:rFonts w:ascii="Times New Roman" w:eastAsia="Times New Roman" w:hAnsi="Times New Roman" w:cs="Times New Roman"/>
          <w:bCs/>
          <w:sz w:val="26"/>
          <w:szCs w:val="24"/>
          <w:lang w:eastAsia="lv-LV"/>
        </w:rPr>
      </w:pPr>
    </w:p>
    <w:tbl>
      <w:tblPr>
        <w:tblStyle w:val="TableGrid"/>
        <w:tblW w:w="4919" w:type="pct"/>
        <w:tblLook w:val="00A0" w:firstRow="1" w:lastRow="0" w:firstColumn="1" w:lastColumn="0" w:noHBand="0" w:noVBand="0"/>
      </w:tblPr>
      <w:tblGrid>
        <w:gridCol w:w="3358"/>
        <w:gridCol w:w="5837"/>
      </w:tblGrid>
      <w:tr w:rsidR="00042EA9" w:rsidRPr="00DA35BE" w14:paraId="38F812F9" w14:textId="77777777" w:rsidTr="00042EA9">
        <w:tc>
          <w:tcPr>
            <w:tcW w:w="5000" w:type="pct"/>
            <w:gridSpan w:val="2"/>
          </w:tcPr>
          <w:p w14:paraId="38F812F8" w14:textId="77777777" w:rsidR="00042EA9" w:rsidRPr="00DA35BE" w:rsidRDefault="00042EA9" w:rsidP="00042EA9">
            <w:pPr>
              <w:spacing w:before="100" w:beforeAutospacing="1" w:after="100" w:afterAutospacing="1"/>
              <w:jc w:val="center"/>
              <w:rPr>
                <w:rFonts w:ascii="Times New Roman" w:eastAsia="Times New Roman" w:hAnsi="Times New Roman" w:cs="Times New Roman"/>
                <w:b/>
                <w:bCs/>
                <w:sz w:val="26"/>
                <w:szCs w:val="24"/>
                <w:lang w:eastAsia="lv-LV"/>
              </w:rPr>
            </w:pPr>
            <w:r w:rsidRPr="00DA35BE">
              <w:rPr>
                <w:rFonts w:ascii="Times New Roman" w:eastAsia="Times New Roman" w:hAnsi="Times New Roman" w:cs="Times New Roman"/>
                <w:b/>
                <w:bCs/>
                <w:sz w:val="26"/>
                <w:szCs w:val="24"/>
                <w:lang w:eastAsia="lv-LV"/>
              </w:rPr>
              <w:t>Tiesību akta projekta anotācijas kopsavilkums</w:t>
            </w:r>
          </w:p>
        </w:tc>
      </w:tr>
      <w:tr w:rsidR="00042EA9" w:rsidRPr="00DA35BE" w14:paraId="38F812FD" w14:textId="77777777" w:rsidTr="00042EA9">
        <w:tc>
          <w:tcPr>
            <w:tcW w:w="1826" w:type="pct"/>
          </w:tcPr>
          <w:p w14:paraId="38F812FA" w14:textId="77777777" w:rsidR="00042EA9" w:rsidRPr="00DA35BE" w:rsidRDefault="00042EA9" w:rsidP="00042EA9">
            <w:pPr>
              <w:spacing w:before="100" w:beforeAutospacing="1" w:after="100" w:afterAutospacing="1"/>
              <w:jc w:val="both"/>
              <w:rPr>
                <w:rFonts w:ascii="Times New Roman" w:eastAsia="Times New Roman" w:hAnsi="Times New Roman" w:cs="Times New Roman"/>
                <w:sz w:val="26"/>
                <w:szCs w:val="24"/>
                <w:lang w:eastAsia="lv-LV"/>
              </w:rPr>
            </w:pPr>
            <w:r w:rsidRPr="00DA35BE">
              <w:rPr>
                <w:rFonts w:ascii="Times New Roman" w:eastAsia="Times New Roman" w:hAnsi="Times New Roman" w:cs="Times New Roman"/>
                <w:sz w:val="26"/>
                <w:szCs w:val="24"/>
                <w:lang w:eastAsia="lv-LV"/>
              </w:rPr>
              <w:t>Mērķis, risinājums un projekta spēkā stāšanās laiks (500 zīmes bez atstarpēm)</w:t>
            </w:r>
          </w:p>
        </w:tc>
        <w:tc>
          <w:tcPr>
            <w:tcW w:w="3174" w:type="pct"/>
          </w:tcPr>
          <w:p w14:paraId="2AF93A42" w14:textId="19DAECF9" w:rsidR="005E2E4D" w:rsidRPr="00DA35BE" w:rsidRDefault="005E2E4D" w:rsidP="00477C5F">
            <w:pPr>
              <w:ind w:firstLine="567"/>
              <w:jc w:val="both"/>
              <w:rPr>
                <w:rFonts w:ascii="Times New Roman" w:eastAsia="Times New Roman" w:hAnsi="Times New Roman" w:cs="Times New Roman"/>
                <w:sz w:val="26"/>
                <w:szCs w:val="24"/>
                <w:lang w:eastAsia="lv-LV"/>
              </w:rPr>
            </w:pPr>
            <w:r w:rsidRPr="00DA35BE">
              <w:rPr>
                <w:rFonts w:ascii="Times New Roman" w:eastAsia="Times New Roman" w:hAnsi="Times New Roman" w:cs="Times New Roman"/>
                <w:sz w:val="26"/>
                <w:szCs w:val="24"/>
                <w:lang w:eastAsia="lv-LV"/>
              </w:rPr>
              <w:t xml:space="preserve">Projekta mērķis ir atbilstoši Publiskas personas mantas atsavināšanas likumā ietvertajam regulējumam nodot bez atlīdzības </w:t>
            </w:r>
            <w:r w:rsidR="00B54E1F" w:rsidRPr="00DA35BE">
              <w:rPr>
                <w:rFonts w:ascii="Times New Roman" w:eastAsia="Times New Roman" w:hAnsi="Times New Roman" w:cs="Times New Roman"/>
                <w:sz w:val="26"/>
                <w:szCs w:val="24"/>
                <w:lang w:eastAsia="lv-LV"/>
              </w:rPr>
              <w:t>Jelgavas</w:t>
            </w:r>
            <w:r w:rsidR="00387CD1" w:rsidRPr="00DA35BE">
              <w:rPr>
                <w:rFonts w:ascii="Times New Roman" w:eastAsia="Times New Roman" w:hAnsi="Times New Roman" w:cs="Times New Roman"/>
                <w:sz w:val="26"/>
                <w:szCs w:val="24"/>
                <w:lang w:eastAsia="lv-LV"/>
              </w:rPr>
              <w:t xml:space="preserve"> </w:t>
            </w:r>
            <w:r w:rsidR="00614FF3" w:rsidRPr="00DA35BE">
              <w:rPr>
                <w:rFonts w:ascii="Times New Roman" w:eastAsia="Times New Roman" w:hAnsi="Times New Roman" w:cs="Times New Roman"/>
                <w:sz w:val="26"/>
                <w:szCs w:val="24"/>
                <w:lang w:eastAsia="lv-LV"/>
              </w:rPr>
              <w:t xml:space="preserve">novada </w:t>
            </w:r>
            <w:r w:rsidRPr="00DA35BE">
              <w:rPr>
                <w:rFonts w:ascii="Times New Roman" w:eastAsia="Times New Roman" w:hAnsi="Times New Roman" w:cs="Times New Roman"/>
                <w:sz w:val="26"/>
                <w:szCs w:val="24"/>
                <w:lang w:eastAsia="lv-LV"/>
              </w:rPr>
              <w:t xml:space="preserve">pašvaldības īpašumā </w:t>
            </w:r>
            <w:r w:rsidR="00A47FB5" w:rsidRPr="00DA35BE">
              <w:rPr>
                <w:rFonts w:ascii="Times New Roman" w:eastAsia="Times New Roman" w:hAnsi="Times New Roman" w:cs="Times New Roman"/>
                <w:sz w:val="26"/>
                <w:szCs w:val="24"/>
                <w:lang w:eastAsia="lv-LV"/>
              </w:rPr>
              <w:t>vals</w:t>
            </w:r>
            <w:r w:rsidR="00CC5FFF" w:rsidRPr="00DA35BE">
              <w:rPr>
                <w:rFonts w:ascii="Times New Roman" w:eastAsia="Times New Roman" w:hAnsi="Times New Roman" w:cs="Times New Roman"/>
                <w:sz w:val="26"/>
                <w:szCs w:val="24"/>
                <w:lang w:eastAsia="lv-LV"/>
              </w:rPr>
              <w:t>tij piekr</w:t>
            </w:r>
            <w:r w:rsidR="00891014" w:rsidRPr="00DA35BE">
              <w:rPr>
                <w:rFonts w:ascii="Times New Roman" w:eastAsia="Times New Roman" w:hAnsi="Times New Roman" w:cs="Times New Roman"/>
                <w:sz w:val="26"/>
                <w:szCs w:val="24"/>
                <w:lang w:eastAsia="lv-LV"/>
              </w:rPr>
              <w:t>itīgo</w:t>
            </w:r>
            <w:r w:rsidR="00A47FB5" w:rsidRPr="00DA35BE">
              <w:rPr>
                <w:rFonts w:ascii="Times New Roman" w:eastAsia="Times New Roman" w:hAnsi="Times New Roman" w:cs="Times New Roman"/>
                <w:sz w:val="26"/>
                <w:szCs w:val="24"/>
                <w:lang w:eastAsia="lv-LV"/>
              </w:rPr>
              <w:t xml:space="preserve"> </w:t>
            </w:r>
            <w:r w:rsidRPr="00DA35BE">
              <w:rPr>
                <w:rFonts w:ascii="Times New Roman" w:eastAsia="Times New Roman" w:hAnsi="Times New Roman" w:cs="Times New Roman"/>
                <w:sz w:val="26"/>
                <w:szCs w:val="24"/>
                <w:lang w:eastAsia="lv-LV"/>
              </w:rPr>
              <w:t>nekustamo īpašumu</w:t>
            </w:r>
            <w:r w:rsidR="00387CD1" w:rsidRPr="00DA35BE">
              <w:rPr>
                <w:rFonts w:ascii="Times New Roman" w:eastAsia="Times New Roman" w:hAnsi="Times New Roman" w:cs="Times New Roman"/>
                <w:sz w:val="26"/>
                <w:szCs w:val="24"/>
                <w:lang w:eastAsia="lv-LV"/>
              </w:rPr>
              <w:t xml:space="preserve"> </w:t>
            </w:r>
            <w:r w:rsidR="00B54E1F" w:rsidRPr="00DA35BE">
              <w:rPr>
                <w:rFonts w:ascii="Times New Roman" w:eastAsia="Times New Roman" w:hAnsi="Times New Roman" w:cs="Times New Roman"/>
                <w:sz w:val="26"/>
                <w:szCs w:val="24"/>
                <w:lang w:eastAsia="lv-LV"/>
              </w:rPr>
              <w:t>– zemes vienību Upeslejas", Platones pagastā, Jelgavas novadā</w:t>
            </w:r>
            <w:r w:rsidR="00387CD1" w:rsidRPr="00DA35BE">
              <w:rPr>
                <w:rFonts w:ascii="Times New Roman" w:eastAsia="Times New Roman" w:hAnsi="Times New Roman" w:cs="Times New Roman"/>
                <w:sz w:val="26"/>
                <w:szCs w:val="24"/>
                <w:lang w:eastAsia="lv-LV"/>
              </w:rPr>
              <w:t xml:space="preserve">, </w:t>
            </w:r>
            <w:r w:rsidRPr="00DA35BE">
              <w:rPr>
                <w:rFonts w:ascii="Times New Roman" w:eastAsia="Times New Roman" w:hAnsi="Times New Roman" w:cs="Times New Roman"/>
                <w:sz w:val="26"/>
                <w:szCs w:val="24"/>
                <w:lang w:eastAsia="lv-LV"/>
              </w:rPr>
              <w:t>lai saskaņā ar likuma "Par pašvaldībām" 15. panta pirmo daļu to izmantotu pašvaldības autonomo funkciju īstenošanai.</w:t>
            </w:r>
          </w:p>
          <w:p w14:paraId="38F812FC" w14:textId="363CB7D7" w:rsidR="00042EA9" w:rsidRPr="00DA35BE" w:rsidRDefault="005E2E4D" w:rsidP="00477C5F">
            <w:pPr>
              <w:ind w:firstLine="567"/>
              <w:jc w:val="both"/>
              <w:rPr>
                <w:rFonts w:ascii="Times New Roman" w:eastAsia="Times New Roman" w:hAnsi="Times New Roman" w:cs="Times New Roman"/>
                <w:sz w:val="26"/>
                <w:szCs w:val="24"/>
                <w:lang w:eastAsia="lv-LV"/>
              </w:rPr>
            </w:pPr>
            <w:r w:rsidRPr="00DA35BE">
              <w:rPr>
                <w:rFonts w:ascii="Times New Roman" w:eastAsia="Times New Roman" w:hAnsi="Times New Roman" w:cs="Times New Roman"/>
                <w:sz w:val="26"/>
                <w:szCs w:val="24"/>
                <w:lang w:eastAsia="lv-LV"/>
              </w:rPr>
              <w:t>Projekts stāsies spēkā tā parakstīšanas brīdī.</w:t>
            </w:r>
          </w:p>
        </w:tc>
      </w:tr>
    </w:tbl>
    <w:p w14:paraId="38F812FE" w14:textId="77777777" w:rsidR="00916448" w:rsidRPr="00DA35BE" w:rsidRDefault="00916448" w:rsidP="00E26B8C">
      <w:pPr>
        <w:shd w:val="clear" w:color="auto" w:fill="FFFFFF"/>
        <w:spacing w:after="0" w:line="240" w:lineRule="auto"/>
        <w:jc w:val="center"/>
        <w:rPr>
          <w:rFonts w:ascii="Times New Roman" w:eastAsia="Times New Roman" w:hAnsi="Times New Roman" w:cs="Times New Roman"/>
          <w:bCs/>
          <w:sz w:val="26"/>
          <w:szCs w:val="24"/>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6"/>
        <w:gridCol w:w="1986"/>
        <w:gridCol w:w="6932"/>
      </w:tblGrid>
      <w:tr w:rsidR="00894C55" w:rsidRPr="00DA35BE" w14:paraId="38F81300" w14:textId="77777777" w:rsidTr="009B630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8F812FF" w14:textId="77777777" w:rsidR="00894C55" w:rsidRPr="00DA35BE"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4"/>
                <w:lang w:eastAsia="lv-LV"/>
              </w:rPr>
            </w:pPr>
            <w:r w:rsidRPr="00DA35BE">
              <w:rPr>
                <w:rFonts w:ascii="Times New Roman" w:eastAsia="Times New Roman" w:hAnsi="Times New Roman" w:cs="Times New Roman"/>
                <w:b/>
                <w:bCs/>
                <w:sz w:val="26"/>
                <w:szCs w:val="24"/>
                <w:lang w:eastAsia="lv-LV"/>
              </w:rPr>
              <w:t>I.</w:t>
            </w:r>
            <w:r w:rsidR="0050178F" w:rsidRPr="00DA35BE">
              <w:rPr>
                <w:rFonts w:ascii="Times New Roman" w:eastAsia="Times New Roman" w:hAnsi="Times New Roman" w:cs="Times New Roman"/>
                <w:b/>
                <w:bCs/>
                <w:sz w:val="26"/>
                <w:szCs w:val="24"/>
                <w:lang w:eastAsia="lv-LV"/>
              </w:rPr>
              <w:t> </w:t>
            </w:r>
            <w:r w:rsidRPr="00DA35BE">
              <w:rPr>
                <w:rFonts w:ascii="Times New Roman" w:eastAsia="Times New Roman" w:hAnsi="Times New Roman" w:cs="Times New Roman"/>
                <w:b/>
                <w:bCs/>
                <w:sz w:val="26"/>
                <w:szCs w:val="24"/>
                <w:lang w:eastAsia="lv-LV"/>
              </w:rPr>
              <w:t>Tiesību akta projekta izstrādes nepieciešamība</w:t>
            </w:r>
          </w:p>
        </w:tc>
      </w:tr>
      <w:tr w:rsidR="00894C55" w:rsidRPr="00DA35BE" w14:paraId="38F81304" w14:textId="77777777" w:rsidTr="009B6303">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38F81301" w14:textId="77777777" w:rsidR="00894C55" w:rsidRPr="00DA35BE" w:rsidRDefault="00894C55" w:rsidP="00894C55">
            <w:pPr>
              <w:spacing w:before="100" w:beforeAutospacing="1" w:after="100" w:afterAutospacing="1" w:line="293" w:lineRule="atLeast"/>
              <w:jc w:val="center"/>
              <w:rPr>
                <w:rFonts w:ascii="Times New Roman" w:eastAsia="Times New Roman" w:hAnsi="Times New Roman" w:cs="Times New Roman"/>
                <w:sz w:val="26"/>
                <w:szCs w:val="24"/>
                <w:lang w:eastAsia="lv-LV"/>
              </w:rPr>
            </w:pPr>
            <w:r w:rsidRPr="00DA35BE">
              <w:rPr>
                <w:rFonts w:ascii="Times New Roman" w:eastAsia="Times New Roman" w:hAnsi="Times New Roman" w:cs="Times New Roman"/>
                <w:sz w:val="26"/>
                <w:szCs w:val="24"/>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14:paraId="38F81302" w14:textId="77777777" w:rsidR="00894C55" w:rsidRPr="00DA35BE" w:rsidRDefault="00894C55" w:rsidP="00894C55">
            <w:pPr>
              <w:spacing w:after="0" w:line="240" w:lineRule="auto"/>
              <w:rPr>
                <w:rFonts w:ascii="Times New Roman" w:eastAsia="Times New Roman" w:hAnsi="Times New Roman" w:cs="Times New Roman"/>
                <w:sz w:val="26"/>
                <w:szCs w:val="24"/>
                <w:lang w:eastAsia="lv-LV"/>
              </w:rPr>
            </w:pPr>
            <w:r w:rsidRPr="00DA35BE">
              <w:rPr>
                <w:rFonts w:ascii="Times New Roman" w:eastAsia="Times New Roman" w:hAnsi="Times New Roman" w:cs="Times New Roman"/>
                <w:sz w:val="26"/>
                <w:szCs w:val="24"/>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14:paraId="60531AE4" w14:textId="047E3DDA" w:rsidR="005E2E4D" w:rsidRPr="00DA35BE" w:rsidRDefault="005E2E4D" w:rsidP="00477C5F">
            <w:pPr>
              <w:spacing w:after="0" w:line="240" w:lineRule="auto"/>
              <w:ind w:right="113" w:firstLine="567"/>
              <w:jc w:val="both"/>
              <w:rPr>
                <w:rFonts w:ascii="Times New Roman" w:eastAsia="Times New Roman" w:hAnsi="Times New Roman" w:cs="Times New Roman"/>
                <w:sz w:val="26"/>
                <w:szCs w:val="24"/>
                <w:lang w:eastAsia="lv-LV"/>
              </w:rPr>
            </w:pPr>
            <w:r w:rsidRPr="00DA35BE">
              <w:rPr>
                <w:rFonts w:ascii="Times New Roman" w:eastAsia="Times New Roman" w:hAnsi="Times New Roman" w:cs="Times New Roman"/>
                <w:sz w:val="26"/>
                <w:szCs w:val="24"/>
                <w:lang w:eastAsia="lv-LV"/>
              </w:rPr>
              <w:t xml:space="preserve">Publiskas personas mantas atsavināšanas likuma (turpmāk – Atsavināšanas likums) 42. panta pirmā daļa, </w:t>
            </w:r>
            <w:r w:rsidR="003500CE" w:rsidRPr="00DA35BE">
              <w:rPr>
                <w:rFonts w:ascii="Times New Roman" w:eastAsia="Times New Roman" w:hAnsi="Times New Roman" w:cs="Times New Roman"/>
                <w:sz w:val="26"/>
                <w:szCs w:val="24"/>
                <w:lang w:eastAsia="lv-LV"/>
              </w:rPr>
              <w:t>42.</w:t>
            </w:r>
            <w:r w:rsidR="003500CE" w:rsidRPr="00DA35BE">
              <w:rPr>
                <w:rFonts w:ascii="Times New Roman" w:eastAsia="Times New Roman" w:hAnsi="Times New Roman" w:cs="Times New Roman"/>
                <w:sz w:val="26"/>
                <w:szCs w:val="24"/>
                <w:vertAlign w:val="superscript"/>
                <w:lang w:eastAsia="lv-LV"/>
              </w:rPr>
              <w:t>1</w:t>
            </w:r>
            <w:r w:rsidR="003500CE" w:rsidRPr="00DA35BE">
              <w:rPr>
                <w:rFonts w:ascii="Times New Roman" w:eastAsia="Times New Roman" w:hAnsi="Times New Roman" w:cs="Times New Roman"/>
                <w:sz w:val="26"/>
                <w:szCs w:val="24"/>
                <w:lang w:eastAsia="lv-LV"/>
              </w:rPr>
              <w:t xml:space="preserve"> pants, </w:t>
            </w:r>
            <w:r w:rsidRPr="00DA35BE">
              <w:rPr>
                <w:rFonts w:ascii="Times New Roman" w:eastAsia="Times New Roman" w:hAnsi="Times New Roman" w:cs="Times New Roman"/>
                <w:sz w:val="26"/>
                <w:szCs w:val="24"/>
                <w:lang w:eastAsia="lv-LV"/>
              </w:rPr>
              <w:t xml:space="preserve">43.pants un likuma “Par pašvaldībām” 15.panta pirmās daļas </w:t>
            </w:r>
            <w:r w:rsidR="00254386" w:rsidRPr="00DA35BE">
              <w:rPr>
                <w:rFonts w:ascii="Times New Roman" w:eastAsia="Times New Roman" w:hAnsi="Times New Roman" w:cs="Times New Roman"/>
                <w:sz w:val="26"/>
                <w:szCs w:val="24"/>
                <w:lang w:eastAsia="lv-LV"/>
              </w:rPr>
              <w:t>2</w:t>
            </w:r>
            <w:r w:rsidRPr="00DA35BE">
              <w:rPr>
                <w:rFonts w:ascii="Times New Roman" w:eastAsia="Times New Roman" w:hAnsi="Times New Roman" w:cs="Times New Roman"/>
                <w:sz w:val="26"/>
                <w:szCs w:val="24"/>
                <w:lang w:eastAsia="lv-LV"/>
              </w:rPr>
              <w:t>.</w:t>
            </w:r>
            <w:r w:rsidR="00BE530B" w:rsidRPr="00DA35BE">
              <w:rPr>
                <w:rFonts w:ascii="Times New Roman" w:eastAsia="Times New Roman" w:hAnsi="Times New Roman" w:cs="Times New Roman"/>
                <w:sz w:val="26"/>
                <w:szCs w:val="24"/>
                <w:lang w:eastAsia="lv-LV"/>
              </w:rPr>
              <w:t>p</w:t>
            </w:r>
            <w:r w:rsidRPr="00DA35BE">
              <w:rPr>
                <w:rFonts w:ascii="Times New Roman" w:eastAsia="Times New Roman" w:hAnsi="Times New Roman" w:cs="Times New Roman"/>
                <w:sz w:val="26"/>
                <w:szCs w:val="24"/>
                <w:lang w:eastAsia="lv-LV"/>
              </w:rPr>
              <w:t>unkts.</w:t>
            </w:r>
          </w:p>
          <w:p w14:paraId="7A177D54" w14:textId="2FE84726" w:rsidR="00AB5B58" w:rsidRPr="00DA35BE" w:rsidRDefault="00AB5B58" w:rsidP="00477C5F">
            <w:pPr>
              <w:spacing w:after="0" w:line="240" w:lineRule="auto"/>
              <w:ind w:right="113" w:firstLine="567"/>
              <w:jc w:val="both"/>
              <w:rPr>
                <w:rFonts w:ascii="Times New Roman" w:eastAsia="Times New Roman" w:hAnsi="Times New Roman" w:cs="Times New Roman"/>
                <w:sz w:val="26"/>
                <w:szCs w:val="24"/>
                <w:u w:val="single"/>
                <w:lang w:eastAsia="lv-LV"/>
              </w:rPr>
            </w:pPr>
            <w:r w:rsidRPr="00DA35BE">
              <w:rPr>
                <w:rFonts w:ascii="Times New Roman" w:eastAsia="Times New Roman" w:hAnsi="Times New Roman" w:cs="Times New Roman"/>
                <w:sz w:val="26"/>
                <w:szCs w:val="24"/>
                <w:u w:val="single"/>
                <w:lang w:eastAsia="lv-LV"/>
              </w:rPr>
              <w:t>Ministru kabineta 2018.gada 6.novembra rīkojum</w:t>
            </w:r>
            <w:r w:rsidR="003E66B5" w:rsidRPr="00DA35BE">
              <w:rPr>
                <w:rFonts w:ascii="Times New Roman" w:eastAsia="Times New Roman" w:hAnsi="Times New Roman" w:cs="Times New Roman"/>
                <w:sz w:val="26"/>
                <w:szCs w:val="24"/>
                <w:u w:val="single"/>
                <w:lang w:eastAsia="lv-LV"/>
              </w:rPr>
              <w:t>s</w:t>
            </w:r>
            <w:r w:rsidRPr="00DA35BE">
              <w:rPr>
                <w:rFonts w:ascii="Times New Roman" w:eastAsia="Times New Roman" w:hAnsi="Times New Roman" w:cs="Times New Roman"/>
                <w:sz w:val="26"/>
                <w:szCs w:val="24"/>
                <w:u w:val="single"/>
                <w:lang w:eastAsia="lv-LV"/>
              </w:rPr>
              <w:t xml:space="preserve"> Nr.580 “Par zemes vienību piederību vai piekritību valstij un to nostiprināšanu zemesgrāmatā uz valsts vārda Finanšu ministrijas personā”</w:t>
            </w:r>
            <w:r w:rsidR="003E66B5" w:rsidRPr="00DA35BE">
              <w:rPr>
                <w:rFonts w:ascii="Times New Roman" w:eastAsia="Times New Roman" w:hAnsi="Times New Roman" w:cs="Times New Roman"/>
                <w:sz w:val="26"/>
                <w:szCs w:val="24"/>
                <w:u w:val="single"/>
                <w:lang w:eastAsia="lv-LV"/>
              </w:rPr>
              <w:t>.</w:t>
            </w:r>
          </w:p>
          <w:p w14:paraId="38F81303" w14:textId="566F17E2" w:rsidR="00437D50" w:rsidRPr="00DA35BE" w:rsidRDefault="000F7E5D" w:rsidP="003500CE">
            <w:pPr>
              <w:spacing w:after="0" w:line="240" w:lineRule="auto"/>
              <w:ind w:right="113" w:firstLine="567"/>
              <w:jc w:val="both"/>
              <w:rPr>
                <w:rFonts w:ascii="Times New Roman" w:eastAsia="Times New Roman" w:hAnsi="Times New Roman" w:cs="Times New Roman"/>
                <w:sz w:val="26"/>
                <w:szCs w:val="24"/>
                <w:lang w:eastAsia="lv-LV"/>
              </w:rPr>
            </w:pPr>
            <w:r w:rsidRPr="00DA35BE">
              <w:rPr>
                <w:rFonts w:ascii="Times New Roman" w:eastAsia="Times New Roman" w:hAnsi="Times New Roman" w:cs="Times New Roman"/>
                <w:sz w:val="26"/>
                <w:szCs w:val="24"/>
                <w:lang w:eastAsia="lv-LV"/>
              </w:rPr>
              <w:t>Jelgavas</w:t>
            </w:r>
            <w:r w:rsidR="003500CE" w:rsidRPr="00DA35BE">
              <w:rPr>
                <w:rFonts w:ascii="Times New Roman" w:eastAsia="Times New Roman" w:hAnsi="Times New Roman" w:cs="Times New Roman"/>
                <w:sz w:val="26"/>
                <w:szCs w:val="24"/>
                <w:lang w:eastAsia="lv-LV"/>
              </w:rPr>
              <w:t xml:space="preserve"> novada domes </w:t>
            </w:r>
            <w:r w:rsidR="00B06D71" w:rsidRPr="00DA35BE">
              <w:rPr>
                <w:rFonts w:ascii="Times New Roman" w:hAnsi="Times New Roman" w:cs="Times New Roman"/>
                <w:sz w:val="26"/>
                <w:szCs w:val="24"/>
              </w:rPr>
              <w:t xml:space="preserve">2019.gada 31.jūlija </w:t>
            </w:r>
            <w:r w:rsidR="003500CE" w:rsidRPr="00DA35BE">
              <w:rPr>
                <w:rFonts w:ascii="Times New Roman" w:hAnsi="Times New Roman" w:cs="Times New Roman"/>
                <w:sz w:val="26"/>
                <w:szCs w:val="24"/>
              </w:rPr>
              <w:t>lēmums</w:t>
            </w:r>
            <w:r w:rsidR="00052948" w:rsidRPr="00DA35BE">
              <w:rPr>
                <w:rFonts w:ascii="Times New Roman" w:hAnsi="Times New Roman" w:cs="Times New Roman"/>
                <w:sz w:val="26"/>
                <w:szCs w:val="24"/>
              </w:rPr>
              <w:t xml:space="preserve"> </w:t>
            </w:r>
            <w:r w:rsidR="003500CE" w:rsidRPr="00DA35BE">
              <w:rPr>
                <w:rFonts w:ascii="Times New Roman" w:hAnsi="Times New Roman" w:cs="Times New Roman"/>
                <w:sz w:val="26"/>
                <w:szCs w:val="24"/>
              </w:rPr>
              <w:t>“</w:t>
            </w:r>
            <w:r w:rsidR="003E205D" w:rsidRPr="00DA35BE">
              <w:rPr>
                <w:rFonts w:ascii="Times New Roman" w:hAnsi="Times New Roman" w:cs="Times New Roman"/>
                <w:sz w:val="26"/>
                <w:szCs w:val="24"/>
              </w:rPr>
              <w:t>Par zemes vienības sadalīšanu un piekritību (Atvari- Novadnieki, Platones pag.)</w:t>
            </w:r>
            <w:r w:rsidR="003500CE" w:rsidRPr="00DA35BE">
              <w:rPr>
                <w:rFonts w:ascii="Times New Roman" w:hAnsi="Times New Roman" w:cs="Times New Roman"/>
                <w:sz w:val="26"/>
                <w:szCs w:val="24"/>
              </w:rPr>
              <w:t>” (protokols Nr.</w:t>
            </w:r>
            <w:r w:rsidRPr="00DA35BE">
              <w:rPr>
                <w:rFonts w:ascii="Times New Roman" w:hAnsi="Times New Roman" w:cs="Times New Roman"/>
                <w:sz w:val="26"/>
                <w:szCs w:val="24"/>
              </w:rPr>
              <w:t>13</w:t>
            </w:r>
            <w:r w:rsidR="003500CE" w:rsidRPr="00DA35BE">
              <w:rPr>
                <w:rFonts w:ascii="Times New Roman" w:hAnsi="Times New Roman" w:cs="Times New Roman"/>
                <w:sz w:val="26"/>
                <w:szCs w:val="24"/>
              </w:rPr>
              <w:t xml:space="preserve">, </w:t>
            </w:r>
            <w:r w:rsidRPr="00DA35BE">
              <w:rPr>
                <w:rFonts w:ascii="Times New Roman" w:hAnsi="Times New Roman" w:cs="Times New Roman"/>
                <w:sz w:val="26"/>
                <w:szCs w:val="24"/>
              </w:rPr>
              <w:t>17</w:t>
            </w:r>
            <w:r w:rsidR="003500CE" w:rsidRPr="00DA35BE">
              <w:rPr>
                <w:rFonts w:ascii="Times New Roman" w:hAnsi="Times New Roman" w:cs="Times New Roman"/>
                <w:sz w:val="26"/>
                <w:szCs w:val="24"/>
              </w:rPr>
              <w:t>.§ )</w:t>
            </w:r>
            <w:r w:rsidR="00165B07" w:rsidRPr="00DA35BE">
              <w:rPr>
                <w:rFonts w:ascii="Times New Roman" w:hAnsi="Times New Roman" w:cs="Times New Roman"/>
                <w:sz w:val="26"/>
                <w:szCs w:val="24"/>
              </w:rPr>
              <w:t>.</w:t>
            </w:r>
          </w:p>
        </w:tc>
      </w:tr>
      <w:tr w:rsidR="00894C55" w:rsidRPr="00DA35BE" w14:paraId="38F81313" w14:textId="77777777" w:rsidTr="00197FF2">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4EFB0855" w14:textId="77777777" w:rsidR="00894C55" w:rsidRPr="00DA35BE" w:rsidRDefault="00894C55" w:rsidP="00894C55">
            <w:pPr>
              <w:spacing w:before="100" w:beforeAutospacing="1" w:after="100" w:afterAutospacing="1" w:line="293" w:lineRule="atLeast"/>
              <w:jc w:val="center"/>
              <w:rPr>
                <w:rFonts w:ascii="Times New Roman" w:eastAsia="Times New Roman" w:hAnsi="Times New Roman" w:cs="Times New Roman"/>
                <w:sz w:val="26"/>
                <w:szCs w:val="24"/>
                <w:lang w:eastAsia="lv-LV"/>
              </w:rPr>
            </w:pPr>
            <w:r w:rsidRPr="00DA35BE">
              <w:rPr>
                <w:rFonts w:ascii="Times New Roman" w:eastAsia="Times New Roman" w:hAnsi="Times New Roman" w:cs="Times New Roman"/>
                <w:sz w:val="26"/>
                <w:szCs w:val="24"/>
                <w:lang w:eastAsia="lv-LV"/>
              </w:rPr>
              <w:t>2.</w:t>
            </w:r>
          </w:p>
          <w:p w14:paraId="10FB1C09" w14:textId="77777777" w:rsidR="001529B6" w:rsidRPr="00DA35BE" w:rsidRDefault="001529B6" w:rsidP="001529B6">
            <w:pPr>
              <w:rPr>
                <w:rFonts w:ascii="Times New Roman" w:eastAsia="Times New Roman" w:hAnsi="Times New Roman" w:cs="Times New Roman"/>
                <w:sz w:val="26"/>
                <w:szCs w:val="24"/>
                <w:lang w:eastAsia="lv-LV"/>
              </w:rPr>
            </w:pPr>
          </w:p>
          <w:p w14:paraId="21A18BE8" w14:textId="77777777" w:rsidR="001529B6" w:rsidRPr="00DA35BE" w:rsidRDefault="001529B6" w:rsidP="001529B6">
            <w:pPr>
              <w:rPr>
                <w:rFonts w:ascii="Times New Roman" w:eastAsia="Times New Roman" w:hAnsi="Times New Roman" w:cs="Times New Roman"/>
                <w:sz w:val="26"/>
                <w:szCs w:val="24"/>
                <w:lang w:eastAsia="lv-LV"/>
              </w:rPr>
            </w:pPr>
          </w:p>
          <w:p w14:paraId="698CAADE" w14:textId="77777777" w:rsidR="001529B6" w:rsidRPr="00DA35BE" w:rsidRDefault="001529B6" w:rsidP="001529B6">
            <w:pPr>
              <w:rPr>
                <w:rFonts w:ascii="Times New Roman" w:eastAsia="Times New Roman" w:hAnsi="Times New Roman" w:cs="Times New Roman"/>
                <w:sz w:val="26"/>
                <w:szCs w:val="24"/>
                <w:lang w:eastAsia="lv-LV"/>
              </w:rPr>
            </w:pPr>
          </w:p>
          <w:p w14:paraId="660801E3" w14:textId="77777777" w:rsidR="001529B6" w:rsidRPr="00DA35BE" w:rsidRDefault="001529B6" w:rsidP="001529B6">
            <w:pPr>
              <w:rPr>
                <w:rFonts w:ascii="Times New Roman" w:eastAsia="Times New Roman" w:hAnsi="Times New Roman" w:cs="Times New Roman"/>
                <w:sz w:val="26"/>
                <w:szCs w:val="24"/>
                <w:lang w:eastAsia="lv-LV"/>
              </w:rPr>
            </w:pPr>
          </w:p>
          <w:p w14:paraId="34B9E9C4" w14:textId="77777777" w:rsidR="001529B6" w:rsidRPr="00DA35BE" w:rsidRDefault="001529B6" w:rsidP="001529B6">
            <w:pPr>
              <w:rPr>
                <w:rFonts w:ascii="Times New Roman" w:eastAsia="Times New Roman" w:hAnsi="Times New Roman" w:cs="Times New Roman"/>
                <w:sz w:val="26"/>
                <w:szCs w:val="24"/>
                <w:lang w:eastAsia="lv-LV"/>
              </w:rPr>
            </w:pPr>
          </w:p>
          <w:p w14:paraId="3BAFDF7B" w14:textId="77777777" w:rsidR="001529B6" w:rsidRPr="00DA35BE" w:rsidRDefault="001529B6" w:rsidP="001529B6">
            <w:pPr>
              <w:rPr>
                <w:rFonts w:ascii="Times New Roman" w:eastAsia="Times New Roman" w:hAnsi="Times New Roman" w:cs="Times New Roman"/>
                <w:sz w:val="26"/>
                <w:szCs w:val="24"/>
                <w:lang w:eastAsia="lv-LV"/>
              </w:rPr>
            </w:pPr>
          </w:p>
          <w:p w14:paraId="2CFBC6FA" w14:textId="77777777" w:rsidR="001529B6" w:rsidRPr="00DA35BE" w:rsidRDefault="001529B6" w:rsidP="001529B6">
            <w:pPr>
              <w:rPr>
                <w:rFonts w:ascii="Times New Roman" w:eastAsia="Times New Roman" w:hAnsi="Times New Roman" w:cs="Times New Roman"/>
                <w:sz w:val="26"/>
                <w:szCs w:val="24"/>
                <w:lang w:eastAsia="lv-LV"/>
              </w:rPr>
            </w:pPr>
          </w:p>
          <w:p w14:paraId="60B0F07F" w14:textId="77777777" w:rsidR="001529B6" w:rsidRPr="00DA35BE" w:rsidRDefault="001529B6" w:rsidP="001529B6">
            <w:pPr>
              <w:rPr>
                <w:rFonts w:ascii="Times New Roman" w:eastAsia="Times New Roman" w:hAnsi="Times New Roman" w:cs="Times New Roman"/>
                <w:sz w:val="26"/>
                <w:szCs w:val="24"/>
                <w:lang w:eastAsia="lv-LV"/>
              </w:rPr>
            </w:pPr>
          </w:p>
          <w:p w14:paraId="38F81305" w14:textId="520D3B83" w:rsidR="001529B6" w:rsidRPr="00DA35BE" w:rsidRDefault="001529B6" w:rsidP="001529B6">
            <w:pPr>
              <w:rPr>
                <w:rFonts w:ascii="Times New Roman" w:eastAsia="Times New Roman" w:hAnsi="Times New Roman" w:cs="Times New Roman"/>
                <w:sz w:val="26"/>
                <w:szCs w:val="24"/>
                <w:lang w:eastAsia="lv-LV"/>
              </w:rPr>
            </w:pPr>
          </w:p>
        </w:tc>
        <w:tc>
          <w:tcPr>
            <w:tcW w:w="1079" w:type="pct"/>
            <w:tcBorders>
              <w:top w:val="outset" w:sz="6" w:space="0" w:color="414142"/>
              <w:left w:val="outset" w:sz="6" w:space="0" w:color="414142"/>
              <w:bottom w:val="outset" w:sz="6" w:space="0" w:color="414142"/>
              <w:right w:val="outset" w:sz="6" w:space="0" w:color="414142"/>
            </w:tcBorders>
            <w:hideMark/>
          </w:tcPr>
          <w:p w14:paraId="1C71B0A2" w14:textId="77777777" w:rsidR="00894C55" w:rsidRPr="00DA35BE" w:rsidRDefault="00894C55" w:rsidP="00894C55">
            <w:pPr>
              <w:spacing w:after="0" w:line="240" w:lineRule="auto"/>
              <w:rPr>
                <w:rFonts w:ascii="Times New Roman" w:eastAsia="Times New Roman" w:hAnsi="Times New Roman" w:cs="Times New Roman"/>
                <w:sz w:val="26"/>
                <w:szCs w:val="24"/>
                <w:lang w:eastAsia="lv-LV"/>
              </w:rPr>
            </w:pPr>
            <w:r w:rsidRPr="00DA35BE">
              <w:rPr>
                <w:rFonts w:ascii="Times New Roman" w:eastAsia="Times New Roman" w:hAnsi="Times New Roman" w:cs="Times New Roman"/>
                <w:sz w:val="26"/>
                <w:szCs w:val="24"/>
                <w:lang w:eastAsia="lv-LV"/>
              </w:rPr>
              <w:t>Pašreizējā situācija un problēmas, kuru risināšanai tiesību akta projekts izstrādāts, tiesiskā regulējuma mērķis un būtība</w:t>
            </w:r>
          </w:p>
          <w:p w14:paraId="0905681F" w14:textId="77777777" w:rsidR="00C86580" w:rsidRPr="00DA35BE" w:rsidRDefault="00C86580" w:rsidP="00C86580">
            <w:pPr>
              <w:rPr>
                <w:rFonts w:ascii="Times New Roman" w:eastAsia="Times New Roman" w:hAnsi="Times New Roman" w:cs="Times New Roman"/>
                <w:sz w:val="26"/>
                <w:szCs w:val="24"/>
                <w:lang w:eastAsia="lv-LV"/>
              </w:rPr>
            </w:pPr>
          </w:p>
          <w:p w14:paraId="3019727C" w14:textId="77777777" w:rsidR="00C86580" w:rsidRPr="00DA35BE" w:rsidRDefault="00C86580" w:rsidP="00C86580">
            <w:pPr>
              <w:rPr>
                <w:rFonts w:ascii="Times New Roman" w:eastAsia="Times New Roman" w:hAnsi="Times New Roman" w:cs="Times New Roman"/>
                <w:sz w:val="26"/>
                <w:szCs w:val="24"/>
                <w:lang w:eastAsia="lv-LV"/>
              </w:rPr>
            </w:pPr>
          </w:p>
          <w:p w14:paraId="3C03C346" w14:textId="77777777" w:rsidR="00C86580" w:rsidRPr="00DA35BE" w:rsidRDefault="00C86580" w:rsidP="00C86580">
            <w:pPr>
              <w:rPr>
                <w:rFonts w:ascii="Times New Roman" w:eastAsia="Times New Roman" w:hAnsi="Times New Roman" w:cs="Times New Roman"/>
                <w:sz w:val="26"/>
                <w:szCs w:val="24"/>
                <w:lang w:eastAsia="lv-LV"/>
              </w:rPr>
            </w:pPr>
          </w:p>
          <w:p w14:paraId="4C332111" w14:textId="77777777" w:rsidR="00C86580" w:rsidRPr="00DA35BE" w:rsidRDefault="00C86580" w:rsidP="00C86580">
            <w:pPr>
              <w:rPr>
                <w:rFonts w:ascii="Times New Roman" w:eastAsia="Times New Roman" w:hAnsi="Times New Roman" w:cs="Times New Roman"/>
                <w:sz w:val="26"/>
                <w:szCs w:val="24"/>
                <w:lang w:eastAsia="lv-LV"/>
              </w:rPr>
            </w:pPr>
          </w:p>
          <w:p w14:paraId="6AD8674C" w14:textId="77777777" w:rsidR="00C86580" w:rsidRPr="00DA35BE" w:rsidRDefault="00C86580" w:rsidP="00C86580">
            <w:pPr>
              <w:rPr>
                <w:rFonts w:ascii="Times New Roman" w:eastAsia="Times New Roman" w:hAnsi="Times New Roman" w:cs="Times New Roman"/>
                <w:sz w:val="26"/>
                <w:szCs w:val="24"/>
                <w:lang w:eastAsia="lv-LV"/>
              </w:rPr>
            </w:pPr>
          </w:p>
          <w:p w14:paraId="0E91C2A5" w14:textId="77777777" w:rsidR="00C86580" w:rsidRPr="00DA35BE" w:rsidRDefault="00C86580" w:rsidP="00C86580">
            <w:pPr>
              <w:rPr>
                <w:rFonts w:ascii="Times New Roman" w:eastAsia="Times New Roman" w:hAnsi="Times New Roman" w:cs="Times New Roman"/>
                <w:sz w:val="26"/>
                <w:szCs w:val="24"/>
                <w:lang w:eastAsia="lv-LV"/>
              </w:rPr>
            </w:pPr>
          </w:p>
          <w:p w14:paraId="535A8557" w14:textId="77777777" w:rsidR="00C86580" w:rsidRPr="00DA35BE" w:rsidRDefault="00C86580" w:rsidP="00C86580">
            <w:pPr>
              <w:rPr>
                <w:rFonts w:ascii="Times New Roman" w:eastAsia="Times New Roman" w:hAnsi="Times New Roman" w:cs="Times New Roman"/>
                <w:sz w:val="26"/>
                <w:szCs w:val="24"/>
                <w:lang w:eastAsia="lv-LV"/>
              </w:rPr>
            </w:pPr>
          </w:p>
          <w:p w14:paraId="4DDC5B2E" w14:textId="77777777" w:rsidR="00C86580" w:rsidRPr="00DA35BE" w:rsidRDefault="00C86580" w:rsidP="00C86580">
            <w:pPr>
              <w:rPr>
                <w:rFonts w:ascii="Times New Roman" w:eastAsia="Times New Roman" w:hAnsi="Times New Roman" w:cs="Times New Roman"/>
                <w:sz w:val="26"/>
                <w:szCs w:val="24"/>
                <w:lang w:eastAsia="lv-LV"/>
              </w:rPr>
            </w:pPr>
          </w:p>
          <w:p w14:paraId="1469DAC5" w14:textId="77777777" w:rsidR="00C86580" w:rsidRPr="00DA35BE" w:rsidRDefault="00C86580" w:rsidP="00C86580">
            <w:pPr>
              <w:rPr>
                <w:rFonts w:ascii="Times New Roman" w:eastAsia="Times New Roman" w:hAnsi="Times New Roman" w:cs="Times New Roman"/>
                <w:sz w:val="26"/>
                <w:szCs w:val="24"/>
                <w:lang w:eastAsia="lv-LV"/>
              </w:rPr>
            </w:pPr>
          </w:p>
          <w:p w14:paraId="12E0600A" w14:textId="77777777" w:rsidR="00C86580" w:rsidRPr="00DA35BE" w:rsidRDefault="00C86580" w:rsidP="00C86580">
            <w:pPr>
              <w:rPr>
                <w:rFonts w:ascii="Times New Roman" w:eastAsia="Times New Roman" w:hAnsi="Times New Roman" w:cs="Times New Roman"/>
                <w:sz w:val="26"/>
                <w:szCs w:val="24"/>
                <w:lang w:eastAsia="lv-LV"/>
              </w:rPr>
            </w:pPr>
          </w:p>
          <w:p w14:paraId="24EDBE4D" w14:textId="77777777" w:rsidR="00C86580" w:rsidRPr="00DA35BE" w:rsidRDefault="00C86580" w:rsidP="00C86580">
            <w:pPr>
              <w:rPr>
                <w:rFonts w:ascii="Times New Roman" w:eastAsia="Times New Roman" w:hAnsi="Times New Roman" w:cs="Times New Roman"/>
                <w:sz w:val="26"/>
                <w:szCs w:val="24"/>
                <w:lang w:eastAsia="lv-LV"/>
              </w:rPr>
            </w:pPr>
          </w:p>
          <w:p w14:paraId="552EDED0" w14:textId="77777777" w:rsidR="00C86580" w:rsidRPr="00DA35BE" w:rsidRDefault="00C86580" w:rsidP="00C86580">
            <w:pPr>
              <w:rPr>
                <w:rFonts w:ascii="Times New Roman" w:eastAsia="Times New Roman" w:hAnsi="Times New Roman" w:cs="Times New Roman"/>
                <w:sz w:val="26"/>
                <w:szCs w:val="24"/>
                <w:lang w:eastAsia="lv-LV"/>
              </w:rPr>
            </w:pPr>
          </w:p>
          <w:p w14:paraId="24BA8FDA" w14:textId="77777777" w:rsidR="00C86580" w:rsidRPr="00DA35BE" w:rsidRDefault="00C86580" w:rsidP="00731F61">
            <w:pPr>
              <w:ind w:firstLine="720"/>
              <w:rPr>
                <w:rFonts w:ascii="Times New Roman" w:eastAsia="Times New Roman" w:hAnsi="Times New Roman" w:cs="Times New Roman"/>
                <w:sz w:val="26"/>
                <w:szCs w:val="24"/>
                <w:lang w:eastAsia="lv-LV"/>
              </w:rPr>
            </w:pPr>
          </w:p>
          <w:p w14:paraId="38F81306" w14:textId="0226C75B" w:rsidR="00C86580" w:rsidRPr="00DA35BE" w:rsidRDefault="00C86580" w:rsidP="00C86580">
            <w:pPr>
              <w:ind w:firstLine="720"/>
              <w:rPr>
                <w:rFonts w:ascii="Times New Roman" w:eastAsia="Times New Roman" w:hAnsi="Times New Roman" w:cs="Times New Roman"/>
                <w:sz w:val="26"/>
                <w:szCs w:val="24"/>
                <w:lang w:eastAsia="lv-LV"/>
              </w:rPr>
            </w:pPr>
          </w:p>
        </w:tc>
        <w:tc>
          <w:tcPr>
            <w:tcW w:w="3766" w:type="pct"/>
            <w:tcBorders>
              <w:top w:val="outset" w:sz="6" w:space="0" w:color="414142"/>
              <w:left w:val="outset" w:sz="6" w:space="0" w:color="414142"/>
              <w:bottom w:val="outset" w:sz="6" w:space="0" w:color="414142"/>
              <w:right w:val="outset" w:sz="6" w:space="0" w:color="414142"/>
            </w:tcBorders>
          </w:tcPr>
          <w:p w14:paraId="5E2D2961" w14:textId="21F7086B" w:rsidR="004228AF" w:rsidRPr="00DA35BE" w:rsidRDefault="008770B4" w:rsidP="00F91ECC">
            <w:pPr>
              <w:pStyle w:val="BodyText"/>
              <w:spacing w:after="0"/>
              <w:ind w:right="113" w:firstLine="567"/>
              <w:jc w:val="both"/>
              <w:rPr>
                <w:sz w:val="26"/>
                <w:u w:val="single"/>
              </w:rPr>
            </w:pPr>
            <w:r w:rsidRPr="00DA35BE">
              <w:rPr>
                <w:sz w:val="26"/>
                <w:u w:val="single"/>
              </w:rPr>
              <w:lastRenderedPageBreak/>
              <w:t>Atbilstoši</w:t>
            </w:r>
            <w:r w:rsidR="004228AF" w:rsidRPr="00DA35BE">
              <w:rPr>
                <w:sz w:val="26"/>
                <w:u w:val="single"/>
              </w:rPr>
              <w:t xml:space="preserve"> Ministru kabineta </w:t>
            </w:r>
            <w:r w:rsidR="00891084" w:rsidRPr="00DA35BE">
              <w:rPr>
                <w:sz w:val="26"/>
                <w:u w:val="single"/>
              </w:rPr>
              <w:t xml:space="preserve">2018.gada </w:t>
            </w:r>
            <w:r w:rsidR="001A441C" w:rsidRPr="00DA35BE">
              <w:rPr>
                <w:sz w:val="26"/>
                <w:u w:val="single"/>
              </w:rPr>
              <w:t>6.novembra</w:t>
            </w:r>
            <w:r w:rsidR="004228AF" w:rsidRPr="00DA35BE">
              <w:rPr>
                <w:sz w:val="26"/>
                <w:u w:val="single"/>
              </w:rPr>
              <w:t xml:space="preserve"> rīkojum</w:t>
            </w:r>
            <w:r w:rsidR="000F67CE" w:rsidRPr="00DA35BE">
              <w:rPr>
                <w:sz w:val="26"/>
                <w:u w:val="single"/>
              </w:rPr>
              <w:t>a</w:t>
            </w:r>
            <w:r w:rsidR="004228AF" w:rsidRPr="00DA35BE">
              <w:rPr>
                <w:sz w:val="26"/>
                <w:u w:val="single"/>
              </w:rPr>
              <w:t xml:space="preserve"> Nr.580 “Par zemes vienību piederību vai piekritību valstij un to nostiprināšanu zemesgrāmatā uz valsts vārda Finanšu ministrijas personā” </w:t>
            </w:r>
            <w:r w:rsidR="00886B67" w:rsidRPr="00DA35BE">
              <w:rPr>
                <w:sz w:val="26"/>
                <w:u w:val="single"/>
              </w:rPr>
              <w:t>1.3.</w:t>
            </w:r>
            <w:r w:rsidR="00632C67" w:rsidRPr="00DA35BE">
              <w:rPr>
                <w:sz w:val="26"/>
                <w:u w:val="single"/>
              </w:rPr>
              <w:t> </w:t>
            </w:r>
            <w:r w:rsidR="00886B67" w:rsidRPr="00DA35BE">
              <w:rPr>
                <w:sz w:val="26"/>
                <w:u w:val="single"/>
              </w:rPr>
              <w:t>apakšpunk</w:t>
            </w:r>
            <w:r w:rsidR="00632C67" w:rsidRPr="00DA35BE">
              <w:rPr>
                <w:sz w:val="26"/>
                <w:u w:val="single"/>
              </w:rPr>
              <w:t>t</w:t>
            </w:r>
            <w:r w:rsidR="0080615B" w:rsidRPr="00DA35BE">
              <w:rPr>
                <w:sz w:val="26"/>
                <w:u w:val="single"/>
              </w:rPr>
              <w:t xml:space="preserve">am, </w:t>
            </w:r>
            <w:r w:rsidR="004228AF" w:rsidRPr="00DA35BE">
              <w:rPr>
                <w:sz w:val="26"/>
                <w:u w:val="single"/>
              </w:rPr>
              <w:t xml:space="preserve">zemes vienība </w:t>
            </w:r>
            <w:r w:rsidR="00A64AF7" w:rsidRPr="00DA35BE">
              <w:rPr>
                <w:sz w:val="26"/>
                <w:u w:val="single"/>
              </w:rPr>
              <w:t>(</w:t>
            </w:r>
            <w:r w:rsidR="00CD72EA" w:rsidRPr="00DA35BE">
              <w:rPr>
                <w:sz w:val="26"/>
                <w:u w:val="single"/>
              </w:rPr>
              <w:t xml:space="preserve">zemes vienības </w:t>
            </w:r>
            <w:r w:rsidR="00A64AF7" w:rsidRPr="00DA35BE">
              <w:rPr>
                <w:sz w:val="26"/>
                <w:u w:val="single"/>
              </w:rPr>
              <w:t>kadastra apzīmējums 5470 003 0339)</w:t>
            </w:r>
            <w:r w:rsidR="00A067FC" w:rsidRPr="00DA35BE">
              <w:rPr>
                <w:sz w:val="26"/>
                <w:u w:val="single"/>
              </w:rPr>
              <w:t xml:space="preserve"> 2</w:t>
            </w:r>
            <w:r w:rsidR="00A64AF7" w:rsidRPr="00DA35BE">
              <w:rPr>
                <w:sz w:val="26"/>
                <w:u w:val="single"/>
              </w:rPr>
              <w:t>,76</w:t>
            </w:r>
            <w:r w:rsidR="00ED7A53" w:rsidRPr="00DA35BE">
              <w:rPr>
                <w:sz w:val="26"/>
                <w:u w:val="single"/>
              </w:rPr>
              <w:t xml:space="preserve"> ha platībā </w:t>
            </w:r>
            <w:r w:rsidR="004228AF" w:rsidRPr="00DA35BE">
              <w:rPr>
                <w:sz w:val="26"/>
                <w:u w:val="single"/>
              </w:rPr>
              <w:t>Atspulgu ielā 7, Platonē, Platones pagastā, Jelgavas novadā</w:t>
            </w:r>
            <w:r w:rsidR="00596630" w:rsidRPr="00DA35BE">
              <w:rPr>
                <w:sz w:val="26"/>
                <w:u w:val="single"/>
              </w:rPr>
              <w:t xml:space="preserve">, </w:t>
            </w:r>
            <w:r w:rsidR="004228AF" w:rsidRPr="00DA35BE">
              <w:rPr>
                <w:sz w:val="26"/>
                <w:u w:val="single"/>
              </w:rPr>
              <w:t>ir saglab</w:t>
            </w:r>
            <w:r w:rsidR="00596630" w:rsidRPr="00DA35BE">
              <w:rPr>
                <w:sz w:val="26"/>
                <w:u w:val="single"/>
              </w:rPr>
              <w:t>āta</w:t>
            </w:r>
            <w:r w:rsidR="004228AF" w:rsidRPr="00DA35BE">
              <w:rPr>
                <w:sz w:val="26"/>
                <w:u w:val="single"/>
              </w:rPr>
              <w:t xml:space="preserve"> valsts īpašumā un nodota Finanšu ministrijai valdījumā</w:t>
            </w:r>
            <w:r w:rsidR="00A35CC1" w:rsidRPr="00DA35BE">
              <w:rPr>
                <w:sz w:val="26"/>
                <w:u w:val="single"/>
              </w:rPr>
              <w:t xml:space="preserve">. </w:t>
            </w:r>
          </w:p>
          <w:p w14:paraId="1D9137E1" w14:textId="52EE2F34" w:rsidR="00F448E7" w:rsidRPr="00DA35BE" w:rsidRDefault="004075BF" w:rsidP="00F91ECC">
            <w:pPr>
              <w:pStyle w:val="BodyText"/>
              <w:spacing w:after="0"/>
              <w:ind w:right="113" w:firstLine="567"/>
              <w:jc w:val="both"/>
              <w:rPr>
                <w:sz w:val="26"/>
              </w:rPr>
            </w:pPr>
            <w:r w:rsidRPr="00DA35BE">
              <w:rPr>
                <w:sz w:val="26"/>
              </w:rPr>
              <w:t>Saskaņā ar</w:t>
            </w:r>
            <w:r w:rsidR="007A08DA" w:rsidRPr="00DA35BE">
              <w:rPr>
                <w:sz w:val="26"/>
              </w:rPr>
              <w:t xml:space="preserve"> </w:t>
            </w:r>
            <w:r w:rsidR="009B7519" w:rsidRPr="00DA35BE">
              <w:rPr>
                <w:sz w:val="26"/>
              </w:rPr>
              <w:t>Jelgavas novada domes 2019.gada 31.jūlija lēmum</w:t>
            </w:r>
            <w:r w:rsidR="00E20E81" w:rsidRPr="00DA35BE">
              <w:rPr>
                <w:sz w:val="26"/>
              </w:rPr>
              <w:t>u</w:t>
            </w:r>
            <w:r w:rsidR="009B7519" w:rsidRPr="00DA35BE">
              <w:rPr>
                <w:sz w:val="26"/>
              </w:rPr>
              <w:t xml:space="preserve"> “Par zemes vienības sadalīšanu un piekritību (Atvari- Novadnieki, Platones pag.)” (protokols Nr.13, 17.§</w:t>
            </w:r>
            <w:r w:rsidR="00F3259C" w:rsidRPr="00DA35BE">
              <w:rPr>
                <w:sz w:val="26"/>
              </w:rPr>
              <w:t xml:space="preserve"> ) </w:t>
            </w:r>
            <w:r w:rsidR="00E20E81" w:rsidRPr="00DA35BE">
              <w:rPr>
                <w:sz w:val="26"/>
              </w:rPr>
              <w:t>Jelgavas</w:t>
            </w:r>
            <w:r w:rsidR="0015131E" w:rsidRPr="00DA35BE">
              <w:rPr>
                <w:sz w:val="26"/>
              </w:rPr>
              <w:t xml:space="preserve"> novada dome </w:t>
            </w:r>
            <w:r w:rsidR="00F448E7" w:rsidRPr="00DA35BE">
              <w:rPr>
                <w:sz w:val="26"/>
              </w:rPr>
              <w:t>nolēmusi:</w:t>
            </w:r>
          </w:p>
          <w:p w14:paraId="41B23EBA" w14:textId="5CA64BE8" w:rsidR="005A543C" w:rsidRPr="00DA35BE" w:rsidRDefault="00F448E7" w:rsidP="005A543C">
            <w:pPr>
              <w:pStyle w:val="BodyText"/>
              <w:spacing w:after="0"/>
              <w:ind w:right="113" w:firstLine="567"/>
              <w:jc w:val="both"/>
              <w:rPr>
                <w:sz w:val="26"/>
              </w:rPr>
            </w:pPr>
            <w:r w:rsidRPr="00DA35BE">
              <w:rPr>
                <w:sz w:val="26"/>
              </w:rPr>
              <w:t>-</w:t>
            </w:r>
            <w:r w:rsidR="007C07C5" w:rsidRPr="00DA35BE">
              <w:rPr>
                <w:sz w:val="26"/>
              </w:rPr>
              <w:t> </w:t>
            </w:r>
            <w:r w:rsidR="00E72368" w:rsidRPr="00DA35BE">
              <w:rPr>
                <w:sz w:val="26"/>
              </w:rPr>
              <w:t>s</w:t>
            </w:r>
            <w:r w:rsidR="005A543C" w:rsidRPr="00DA35BE">
              <w:rPr>
                <w:sz w:val="26"/>
              </w:rPr>
              <w:t>adalīt zemesgrāmatā nereģistrēto, valstij piekritīgo zemes vienību Platones pagastā, Jelgavas novadā 2,76</w:t>
            </w:r>
            <w:r w:rsidR="0048557A" w:rsidRPr="00DA35BE">
              <w:rPr>
                <w:sz w:val="26"/>
              </w:rPr>
              <w:t> </w:t>
            </w:r>
            <w:r w:rsidR="005A543C" w:rsidRPr="00DA35BE">
              <w:rPr>
                <w:sz w:val="26"/>
              </w:rPr>
              <w:t>ha kopplatībā ar kadastra apzīmējumu 54700030339 divās zemes vienībās atbilstoši grafiskajam pielikumam.</w:t>
            </w:r>
          </w:p>
          <w:p w14:paraId="157E47D9" w14:textId="3CDEA0B9" w:rsidR="00E72368" w:rsidRPr="00DA35BE" w:rsidRDefault="00E72368" w:rsidP="00E72368">
            <w:pPr>
              <w:pStyle w:val="BodyText"/>
              <w:spacing w:after="0"/>
              <w:ind w:right="113" w:firstLine="567"/>
              <w:jc w:val="both"/>
              <w:rPr>
                <w:sz w:val="26"/>
              </w:rPr>
            </w:pPr>
            <w:r w:rsidRPr="00DA35BE">
              <w:rPr>
                <w:sz w:val="26"/>
              </w:rPr>
              <w:t>- z</w:t>
            </w:r>
            <w:r w:rsidR="005A543C" w:rsidRPr="00DA35BE">
              <w:rPr>
                <w:sz w:val="26"/>
              </w:rPr>
              <w:t>emes vienību 1,55 ha platībā saglabāt nekustamā īpašuma “Atvari</w:t>
            </w:r>
            <w:r w:rsidR="007C07C5" w:rsidRPr="00DA35BE">
              <w:rPr>
                <w:sz w:val="26"/>
              </w:rPr>
              <w:t xml:space="preserve"> </w:t>
            </w:r>
            <w:r w:rsidR="005A543C" w:rsidRPr="00DA35BE">
              <w:rPr>
                <w:sz w:val="26"/>
              </w:rPr>
              <w:t xml:space="preserve">- Novadnieki” sastāvā, saglabājot </w:t>
            </w:r>
            <w:r w:rsidR="00697AD4">
              <w:rPr>
                <w:sz w:val="26"/>
              </w:rPr>
              <w:t>kadastra apzīmējumu 54700030339</w:t>
            </w:r>
            <w:r w:rsidR="005A543C" w:rsidRPr="00DA35BE">
              <w:rPr>
                <w:sz w:val="26"/>
              </w:rPr>
              <w:t xml:space="preserve">,nosakot nekustamā īpašuma lietošanas mērķi: „zeme, uz kuras galvenā saimnieciskā darbība ir </w:t>
            </w:r>
            <w:r w:rsidR="005A543C" w:rsidRPr="00DA35BE">
              <w:rPr>
                <w:sz w:val="26"/>
              </w:rPr>
              <w:lastRenderedPageBreak/>
              <w:t>lauksaimniecība” (NĪLM kods 0101). Zemes vienībai 1,55</w:t>
            </w:r>
            <w:r w:rsidR="00567882" w:rsidRPr="00DA35BE">
              <w:rPr>
                <w:sz w:val="26"/>
              </w:rPr>
              <w:t> </w:t>
            </w:r>
            <w:r w:rsidR="005A543C" w:rsidRPr="00DA35BE">
              <w:rPr>
                <w:sz w:val="26"/>
              </w:rPr>
              <w:t>ha platībā un ēkai ar kadastra apzīmējumu 54700030095008 saglabāt adresi “Atspulgu iela 7, Platone, Platones pag., Jelgavas nov.,”. Ēkai ar kadastra apzīmējumu 54700030095009 saglabāt adresi “Atspulgu iela 11, Platone, Platones pag., Jelgavas nov.,” un ēkai ar kadastra apzīmējumu 54700030095010 saglabāt adresi “Atspulgu iela 9, Platone, Platones pag., Jelgavas nov., ”.</w:t>
            </w:r>
          </w:p>
          <w:p w14:paraId="2D283F93" w14:textId="19EC8726" w:rsidR="00CA4365" w:rsidRPr="00DA35BE" w:rsidRDefault="00E72368" w:rsidP="00CA4365">
            <w:pPr>
              <w:pStyle w:val="BodyText"/>
              <w:spacing w:after="0"/>
              <w:ind w:right="113" w:firstLine="567"/>
              <w:jc w:val="both"/>
              <w:rPr>
                <w:sz w:val="26"/>
              </w:rPr>
            </w:pPr>
            <w:r w:rsidRPr="00DA35BE">
              <w:rPr>
                <w:sz w:val="26"/>
              </w:rPr>
              <w:t>- z</w:t>
            </w:r>
            <w:r w:rsidR="005A543C" w:rsidRPr="00DA35BE">
              <w:rPr>
                <w:sz w:val="26"/>
              </w:rPr>
              <w:t>emes vienību 1,21 ha platībā izveidot kā patstāvīgu nekustamo īpašumu ar nosaukumu “Upeslejas”,</w:t>
            </w:r>
            <w:r w:rsidR="00D1091B" w:rsidRPr="00DA35BE">
              <w:rPr>
                <w:sz w:val="26"/>
              </w:rPr>
              <w:t xml:space="preserve"> </w:t>
            </w:r>
            <w:r w:rsidR="005A543C" w:rsidRPr="00DA35BE">
              <w:rPr>
                <w:sz w:val="26"/>
              </w:rPr>
              <w:t>nosakot nekustamā īpašuma lietošanas mērķi: „zeme uz kuras galvenā saimnieciskā darbība ir lauksaimniecība” (NĪLM kods 0101)</w:t>
            </w:r>
            <w:r w:rsidR="007C099D" w:rsidRPr="00DA35BE">
              <w:rPr>
                <w:sz w:val="26"/>
              </w:rPr>
              <w:t>;</w:t>
            </w:r>
          </w:p>
          <w:p w14:paraId="36AA6C54" w14:textId="77777777" w:rsidR="00CA4365" w:rsidRPr="00DA35BE" w:rsidRDefault="00CA4365" w:rsidP="00CA4365">
            <w:pPr>
              <w:pStyle w:val="BodyText"/>
              <w:spacing w:after="0"/>
              <w:ind w:right="113" w:firstLine="567"/>
              <w:jc w:val="both"/>
              <w:rPr>
                <w:sz w:val="26"/>
              </w:rPr>
            </w:pPr>
            <w:r w:rsidRPr="00DA35BE">
              <w:rPr>
                <w:sz w:val="26"/>
              </w:rPr>
              <w:t>-  veicot kadastrālo uzmērīšanu, zemes vienību platības var tikt precizētas;</w:t>
            </w:r>
          </w:p>
          <w:p w14:paraId="0B7FC91A" w14:textId="758D77CA" w:rsidR="00104E76" w:rsidRPr="00DA35BE" w:rsidRDefault="007C099D" w:rsidP="00CA4365">
            <w:pPr>
              <w:pStyle w:val="BodyText"/>
              <w:spacing w:after="0"/>
              <w:ind w:right="113" w:firstLine="567"/>
              <w:jc w:val="both"/>
              <w:rPr>
                <w:sz w:val="26"/>
              </w:rPr>
            </w:pPr>
            <w:r w:rsidRPr="00DA35BE">
              <w:rPr>
                <w:sz w:val="26"/>
              </w:rPr>
              <w:t>- </w:t>
            </w:r>
            <w:r w:rsidR="005669BC" w:rsidRPr="00DA35BE">
              <w:rPr>
                <w:sz w:val="26"/>
              </w:rPr>
              <w:t>p</w:t>
            </w:r>
            <w:r w:rsidR="005A543C" w:rsidRPr="00DA35BE">
              <w:rPr>
                <w:sz w:val="26"/>
              </w:rPr>
              <w:t xml:space="preserve">iekrist pārņemt pašvaldības valdījumā </w:t>
            </w:r>
            <w:proofErr w:type="spellStart"/>
            <w:r w:rsidR="005A543C" w:rsidRPr="00DA35BE">
              <w:rPr>
                <w:sz w:val="26"/>
              </w:rPr>
              <w:t>jaunizveidoto</w:t>
            </w:r>
            <w:proofErr w:type="spellEnd"/>
            <w:r w:rsidR="005A543C" w:rsidRPr="00DA35BE">
              <w:rPr>
                <w:sz w:val="26"/>
              </w:rPr>
              <w:t xml:space="preserve"> zemes vienību 1,21</w:t>
            </w:r>
            <w:r w:rsidRPr="00DA35BE">
              <w:rPr>
                <w:sz w:val="26"/>
              </w:rPr>
              <w:t> </w:t>
            </w:r>
            <w:r w:rsidR="005A543C" w:rsidRPr="00DA35BE">
              <w:rPr>
                <w:sz w:val="26"/>
              </w:rPr>
              <w:t>ha platībā</w:t>
            </w:r>
            <w:r w:rsidR="00D1091B" w:rsidRPr="00DA35BE">
              <w:rPr>
                <w:sz w:val="26"/>
              </w:rPr>
              <w:t>,</w:t>
            </w:r>
            <w:r w:rsidR="005A543C" w:rsidRPr="00DA35BE">
              <w:rPr>
                <w:sz w:val="26"/>
              </w:rPr>
              <w:t xml:space="preserve"> uz kuras atrodas parks</w:t>
            </w:r>
            <w:r w:rsidRPr="00DA35BE">
              <w:rPr>
                <w:sz w:val="26"/>
              </w:rPr>
              <w:t>.</w:t>
            </w:r>
          </w:p>
          <w:p w14:paraId="4F396E3A" w14:textId="77777777" w:rsidR="001A2891" w:rsidRPr="00DA35BE" w:rsidRDefault="001A2891" w:rsidP="00CA4365">
            <w:pPr>
              <w:pStyle w:val="BodyText"/>
              <w:spacing w:after="0"/>
              <w:ind w:right="113" w:firstLine="567"/>
              <w:jc w:val="both"/>
              <w:rPr>
                <w:sz w:val="26"/>
              </w:rPr>
            </w:pPr>
          </w:p>
          <w:p w14:paraId="6F3D4BCE" w14:textId="567B1C94" w:rsidR="00A01CA9" w:rsidRPr="00DA35BE" w:rsidRDefault="00FB009E" w:rsidP="00E81BFB">
            <w:pPr>
              <w:pStyle w:val="BodyText"/>
              <w:spacing w:after="0"/>
              <w:ind w:right="116" w:firstLine="720"/>
              <w:jc w:val="both"/>
              <w:rPr>
                <w:sz w:val="26"/>
              </w:rPr>
            </w:pPr>
            <w:r w:rsidRPr="00DA35BE">
              <w:rPr>
                <w:b/>
                <w:bCs/>
                <w:sz w:val="26"/>
              </w:rPr>
              <w:t>V</w:t>
            </w:r>
            <w:r w:rsidR="00E81BFB" w:rsidRPr="00DA35BE">
              <w:rPr>
                <w:b/>
                <w:bCs/>
                <w:sz w:val="26"/>
              </w:rPr>
              <w:t>alstij piekr</w:t>
            </w:r>
            <w:r w:rsidR="00905480" w:rsidRPr="00DA35BE">
              <w:rPr>
                <w:b/>
                <w:bCs/>
                <w:sz w:val="26"/>
              </w:rPr>
              <w:t>itīg</w:t>
            </w:r>
            <w:r w:rsidR="00A01CA9" w:rsidRPr="00DA35BE">
              <w:rPr>
                <w:b/>
                <w:bCs/>
                <w:sz w:val="26"/>
              </w:rPr>
              <w:t>ā zemes vienība 1,21 ha platībā</w:t>
            </w:r>
            <w:r w:rsidR="00A01CA9" w:rsidRPr="00DA35BE">
              <w:rPr>
                <w:sz w:val="26"/>
              </w:rPr>
              <w:t xml:space="preserve"> (zemes vienības kadastra apzīmējums 5470 003 0403)</w:t>
            </w:r>
            <w:r w:rsidR="00F708EE" w:rsidRPr="00DA35BE">
              <w:rPr>
                <w:sz w:val="26"/>
              </w:rPr>
              <w:t xml:space="preserve"> </w:t>
            </w:r>
            <w:r w:rsidR="00251144" w:rsidRPr="00DA35BE">
              <w:rPr>
                <w:b/>
                <w:bCs/>
                <w:sz w:val="26"/>
              </w:rPr>
              <w:t>reģistrēta Nekustamā īpašuma valsts kadastra informācijas sistēmā</w:t>
            </w:r>
            <w:r w:rsidR="00A01CA9" w:rsidRPr="00DA35BE">
              <w:rPr>
                <w:b/>
                <w:bCs/>
                <w:sz w:val="26"/>
              </w:rPr>
              <w:t xml:space="preserve"> </w:t>
            </w:r>
            <w:r w:rsidR="003E4D87" w:rsidRPr="00DA35BE">
              <w:rPr>
                <w:sz w:val="26"/>
              </w:rPr>
              <w:t xml:space="preserve">(turpmāk -NĪVKIS) </w:t>
            </w:r>
            <w:r w:rsidR="00A01CA9" w:rsidRPr="00DA35BE">
              <w:rPr>
                <w:b/>
                <w:bCs/>
                <w:sz w:val="26"/>
              </w:rPr>
              <w:t>nekustam</w:t>
            </w:r>
            <w:r w:rsidR="00251144" w:rsidRPr="00DA35BE">
              <w:rPr>
                <w:b/>
                <w:bCs/>
                <w:sz w:val="26"/>
              </w:rPr>
              <w:t>ā</w:t>
            </w:r>
            <w:r w:rsidR="00A01CA9" w:rsidRPr="00DA35BE">
              <w:rPr>
                <w:b/>
                <w:bCs/>
                <w:sz w:val="26"/>
              </w:rPr>
              <w:t xml:space="preserve"> īpašumu "Upeslejas" (nekustamā īpašuma kadastra Nr. 5470 003 0404) – </w:t>
            </w:r>
            <w:r w:rsidR="00251144" w:rsidRPr="00DA35BE">
              <w:rPr>
                <w:b/>
                <w:bCs/>
                <w:sz w:val="26"/>
              </w:rPr>
              <w:t>Platones pagastā, Jelgavas novadā</w:t>
            </w:r>
            <w:r w:rsidR="00F708EE" w:rsidRPr="00DA35BE">
              <w:rPr>
                <w:sz w:val="26"/>
              </w:rPr>
              <w:t>, sastāvā</w:t>
            </w:r>
            <w:r w:rsidR="003E4D87" w:rsidRPr="00DA35BE">
              <w:rPr>
                <w:sz w:val="26"/>
              </w:rPr>
              <w:t xml:space="preserve"> (turpmāk šajā punktā- zemes vienība “Upeslejas”).</w:t>
            </w:r>
          </w:p>
          <w:p w14:paraId="2850A3E0" w14:textId="212EA405" w:rsidR="003B62E8" w:rsidRPr="00DA35BE" w:rsidRDefault="003E4D87" w:rsidP="0032505A">
            <w:pPr>
              <w:pStyle w:val="BodyText"/>
              <w:spacing w:after="0"/>
              <w:ind w:right="116" w:firstLine="720"/>
              <w:jc w:val="both"/>
              <w:rPr>
                <w:sz w:val="26"/>
              </w:rPr>
            </w:pPr>
            <w:r w:rsidRPr="00DA35BE">
              <w:rPr>
                <w:sz w:val="26"/>
              </w:rPr>
              <w:t xml:space="preserve">Zemes vienība “Upeslejas” atrodas Finanšu ministrijas tiesiskajā valdījumā. </w:t>
            </w:r>
            <w:r w:rsidR="00AA28EE" w:rsidRPr="00DA35BE">
              <w:rPr>
                <w:sz w:val="26"/>
              </w:rPr>
              <w:t xml:space="preserve">Zemes vienībai “Upeslejas” </w:t>
            </w:r>
            <w:r w:rsidR="00CB4572" w:rsidRPr="00DA35BE">
              <w:rPr>
                <w:sz w:val="26"/>
              </w:rPr>
              <w:t xml:space="preserve">NĪVKIS </w:t>
            </w:r>
            <w:r w:rsidR="003B62E8" w:rsidRPr="00DA35BE">
              <w:rPr>
                <w:sz w:val="26"/>
              </w:rPr>
              <w:t xml:space="preserve">apgrūtinājumi nav </w:t>
            </w:r>
            <w:r w:rsidR="00CB4572" w:rsidRPr="00DA35BE">
              <w:rPr>
                <w:sz w:val="26"/>
              </w:rPr>
              <w:t>reģistrēti.</w:t>
            </w:r>
          </w:p>
          <w:p w14:paraId="4A97E22B" w14:textId="6CDC0A33" w:rsidR="007978C9" w:rsidRPr="00DA35BE" w:rsidRDefault="005904AE" w:rsidP="004455AF">
            <w:pPr>
              <w:pStyle w:val="BodyText"/>
              <w:spacing w:after="0"/>
              <w:ind w:right="113" w:firstLine="567"/>
              <w:jc w:val="both"/>
              <w:rPr>
                <w:sz w:val="26"/>
              </w:rPr>
            </w:pPr>
            <w:r w:rsidRPr="00DA35BE">
              <w:rPr>
                <w:sz w:val="26"/>
              </w:rPr>
              <w:t xml:space="preserve">Saskaņā ar </w:t>
            </w:r>
            <w:r w:rsidR="007978C9" w:rsidRPr="00DA35BE">
              <w:rPr>
                <w:sz w:val="26"/>
              </w:rPr>
              <w:t>NĪVKIS</w:t>
            </w:r>
            <w:r w:rsidRPr="00DA35BE">
              <w:rPr>
                <w:sz w:val="26"/>
              </w:rPr>
              <w:t xml:space="preserve"> datiem </w:t>
            </w:r>
            <w:r w:rsidR="00B16482" w:rsidRPr="00DA35BE">
              <w:rPr>
                <w:sz w:val="26"/>
              </w:rPr>
              <w:t>zemes vienības “Upeslejas”</w:t>
            </w:r>
            <w:r w:rsidRPr="00DA35BE">
              <w:rPr>
                <w:sz w:val="26"/>
              </w:rPr>
              <w:t xml:space="preserve"> kadastrālā vērtība 2020.gada 1.janvārī</w:t>
            </w:r>
            <w:r w:rsidR="006C43B2" w:rsidRPr="00DA35BE">
              <w:rPr>
                <w:sz w:val="26"/>
              </w:rPr>
              <w:t xml:space="preserve"> ir noteikta </w:t>
            </w:r>
            <w:r w:rsidR="0032505A" w:rsidRPr="00DA35BE">
              <w:rPr>
                <w:sz w:val="26"/>
              </w:rPr>
              <w:t>1010</w:t>
            </w:r>
            <w:r w:rsidRPr="00DA35BE">
              <w:rPr>
                <w:sz w:val="26"/>
              </w:rPr>
              <w:t xml:space="preserve"> </w:t>
            </w:r>
            <w:proofErr w:type="spellStart"/>
            <w:r w:rsidRPr="00DA35BE">
              <w:rPr>
                <w:i/>
                <w:iCs/>
                <w:sz w:val="26"/>
              </w:rPr>
              <w:t>euro</w:t>
            </w:r>
            <w:proofErr w:type="spellEnd"/>
            <w:r w:rsidRPr="00DA35BE">
              <w:rPr>
                <w:sz w:val="26"/>
              </w:rPr>
              <w:t>.</w:t>
            </w:r>
          </w:p>
          <w:p w14:paraId="3CDE4089" w14:textId="4D88B49C" w:rsidR="003C5B42" w:rsidRPr="00DA35BE" w:rsidRDefault="003C5B42" w:rsidP="004455AF">
            <w:pPr>
              <w:pStyle w:val="BodyText"/>
              <w:spacing w:after="0"/>
              <w:ind w:right="113" w:firstLine="567"/>
              <w:jc w:val="both"/>
              <w:rPr>
                <w:i/>
                <w:iCs/>
                <w:sz w:val="26"/>
              </w:rPr>
            </w:pPr>
            <w:r w:rsidRPr="00DA35BE">
              <w:rPr>
                <w:sz w:val="26"/>
              </w:rPr>
              <w:t xml:space="preserve">Zemes vienībai “Upeslejas” noteiktais lietošanas mērķis: </w:t>
            </w:r>
            <w:r w:rsidR="0086568A" w:rsidRPr="00DA35BE">
              <w:rPr>
                <w:sz w:val="26"/>
              </w:rPr>
              <w:t>0101 - </w:t>
            </w:r>
            <w:r w:rsidR="0086568A" w:rsidRPr="00DA35BE">
              <w:rPr>
                <w:i/>
                <w:iCs/>
                <w:sz w:val="26"/>
              </w:rPr>
              <w:t>zeme, uz kuras galvenā saimnieciskā darbība ir lauksaimniecība</w:t>
            </w:r>
            <w:r w:rsidR="006C43B2" w:rsidRPr="00DA35BE">
              <w:rPr>
                <w:i/>
                <w:iCs/>
                <w:sz w:val="26"/>
              </w:rPr>
              <w:t>.</w:t>
            </w:r>
          </w:p>
          <w:p w14:paraId="1085A303" w14:textId="3E242950" w:rsidR="00CD0A98" w:rsidRPr="00DA35BE" w:rsidRDefault="00CD0A98" w:rsidP="004455AF">
            <w:pPr>
              <w:pStyle w:val="BodyText"/>
              <w:spacing w:after="0"/>
              <w:ind w:right="113" w:firstLine="567"/>
              <w:jc w:val="both"/>
              <w:rPr>
                <w:sz w:val="26"/>
              </w:rPr>
            </w:pPr>
            <w:r w:rsidRPr="00DA35BE">
              <w:rPr>
                <w:sz w:val="26"/>
              </w:rPr>
              <w:t xml:space="preserve">Valstij piekritīgā </w:t>
            </w:r>
            <w:r w:rsidR="009B0B4D" w:rsidRPr="00DA35BE">
              <w:rPr>
                <w:sz w:val="26"/>
              </w:rPr>
              <w:t>zemes vienība nav iznomāta.</w:t>
            </w:r>
          </w:p>
          <w:p w14:paraId="47DDB307" w14:textId="28BF48F0" w:rsidR="00C576FD" w:rsidRPr="00DA35BE" w:rsidRDefault="00CD0A98" w:rsidP="004455AF">
            <w:pPr>
              <w:pStyle w:val="BodyText"/>
              <w:spacing w:after="0"/>
              <w:ind w:right="113" w:firstLine="567"/>
              <w:jc w:val="both"/>
              <w:rPr>
                <w:sz w:val="26"/>
              </w:rPr>
            </w:pPr>
            <w:r w:rsidRPr="00DA35BE">
              <w:rPr>
                <w:sz w:val="26"/>
              </w:rPr>
              <w:t>Jelgavas novada p</w:t>
            </w:r>
            <w:r w:rsidR="00D12826" w:rsidRPr="00DA35BE">
              <w:rPr>
                <w:sz w:val="26"/>
              </w:rPr>
              <w:t>aš</w:t>
            </w:r>
            <w:r w:rsidRPr="00DA35BE">
              <w:rPr>
                <w:sz w:val="26"/>
              </w:rPr>
              <w:t>valdība</w:t>
            </w:r>
            <w:r w:rsidR="00A84BC6" w:rsidRPr="00DA35BE">
              <w:rPr>
                <w:sz w:val="26"/>
              </w:rPr>
              <w:t xml:space="preserve">, </w:t>
            </w:r>
            <w:r w:rsidR="001B1F3F" w:rsidRPr="00DA35BE">
              <w:rPr>
                <w:sz w:val="26"/>
              </w:rPr>
              <w:t xml:space="preserve">pārņemot </w:t>
            </w:r>
            <w:r w:rsidR="007A1F38" w:rsidRPr="00DA35BE">
              <w:rPr>
                <w:sz w:val="26"/>
              </w:rPr>
              <w:t xml:space="preserve">valstij </w:t>
            </w:r>
            <w:r w:rsidR="002B1B4B" w:rsidRPr="00DA35BE">
              <w:rPr>
                <w:sz w:val="26"/>
              </w:rPr>
              <w:t>piekritīgo</w:t>
            </w:r>
            <w:r w:rsidR="00352715" w:rsidRPr="00DA35BE">
              <w:rPr>
                <w:sz w:val="26"/>
              </w:rPr>
              <w:t xml:space="preserve"> zemes vienību “Upeslejas” </w:t>
            </w:r>
            <w:r w:rsidR="008517AF" w:rsidRPr="00DA35BE">
              <w:rPr>
                <w:sz w:val="26"/>
              </w:rPr>
              <w:t>savā īpašumā</w:t>
            </w:r>
            <w:r w:rsidR="00A84BC6" w:rsidRPr="00DA35BE">
              <w:rPr>
                <w:sz w:val="26"/>
              </w:rPr>
              <w:t xml:space="preserve">, </w:t>
            </w:r>
            <w:r w:rsidR="00EC1C4D" w:rsidRPr="00DA35BE">
              <w:rPr>
                <w:sz w:val="26"/>
              </w:rPr>
              <w:t>to izmantos</w:t>
            </w:r>
            <w:r w:rsidR="000F3F91" w:rsidRPr="00DA35BE">
              <w:rPr>
                <w:sz w:val="26"/>
              </w:rPr>
              <w:t xml:space="preserve"> </w:t>
            </w:r>
            <w:r w:rsidR="000872E1" w:rsidRPr="00DA35BE">
              <w:rPr>
                <w:sz w:val="26"/>
              </w:rPr>
              <w:t xml:space="preserve">publiska </w:t>
            </w:r>
            <w:r w:rsidR="000F3F91" w:rsidRPr="00DA35BE">
              <w:rPr>
                <w:sz w:val="26"/>
              </w:rPr>
              <w:t>par</w:t>
            </w:r>
            <w:r w:rsidR="00A84BC6" w:rsidRPr="00DA35BE">
              <w:rPr>
                <w:sz w:val="26"/>
              </w:rPr>
              <w:t>ka</w:t>
            </w:r>
            <w:r w:rsidR="000F3F91" w:rsidRPr="00DA35BE">
              <w:rPr>
                <w:sz w:val="26"/>
              </w:rPr>
              <w:t xml:space="preserve"> ierīkošanai, kas</w:t>
            </w:r>
            <w:r w:rsidR="00EC1C4D" w:rsidRPr="00DA35BE">
              <w:rPr>
                <w:sz w:val="26"/>
              </w:rPr>
              <w:t xml:space="preserve"> </w:t>
            </w:r>
            <w:r w:rsidR="00EF6992" w:rsidRPr="00DA35BE">
              <w:rPr>
                <w:sz w:val="26"/>
              </w:rPr>
              <w:t>a</w:t>
            </w:r>
            <w:r w:rsidR="003E13DA" w:rsidRPr="00DA35BE">
              <w:rPr>
                <w:sz w:val="26"/>
              </w:rPr>
              <w:t>tbil</w:t>
            </w:r>
            <w:r w:rsidR="000F3F91" w:rsidRPr="00DA35BE">
              <w:rPr>
                <w:sz w:val="26"/>
              </w:rPr>
              <w:t>st</w:t>
            </w:r>
            <w:r w:rsidR="003E13DA" w:rsidRPr="00DA35BE">
              <w:rPr>
                <w:sz w:val="26"/>
              </w:rPr>
              <w:t xml:space="preserve"> likuma “Par pašvaldībām” 15.panta pirmās daļas </w:t>
            </w:r>
            <w:r w:rsidR="0010470C" w:rsidRPr="00DA35BE">
              <w:rPr>
                <w:sz w:val="26"/>
              </w:rPr>
              <w:t>2</w:t>
            </w:r>
            <w:r w:rsidR="003E13DA" w:rsidRPr="00DA35BE">
              <w:rPr>
                <w:sz w:val="26"/>
              </w:rPr>
              <w:t>.punkt</w:t>
            </w:r>
            <w:r w:rsidR="00D043BC" w:rsidRPr="00DA35BE">
              <w:rPr>
                <w:sz w:val="26"/>
              </w:rPr>
              <w:t>ā noteikt</w:t>
            </w:r>
            <w:r w:rsidR="00BA0FFE" w:rsidRPr="00DA35BE">
              <w:rPr>
                <w:sz w:val="26"/>
              </w:rPr>
              <w:t>ās autonomās funkcijas</w:t>
            </w:r>
            <w:r w:rsidR="006E3C08" w:rsidRPr="00DA35BE">
              <w:rPr>
                <w:sz w:val="26"/>
              </w:rPr>
              <w:t xml:space="preserve"> </w:t>
            </w:r>
            <w:r w:rsidR="00D14A2C" w:rsidRPr="00DA35BE">
              <w:rPr>
                <w:sz w:val="26"/>
              </w:rPr>
              <w:t> - </w:t>
            </w:r>
            <w:r w:rsidR="00D14A2C" w:rsidRPr="00DA35BE">
              <w:rPr>
                <w:i/>
                <w:iCs/>
                <w:sz w:val="26"/>
              </w:rPr>
              <w:t xml:space="preserve">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00D14A2C" w:rsidRPr="00DA35BE">
              <w:rPr>
                <w:i/>
                <w:iCs/>
                <w:sz w:val="26"/>
              </w:rPr>
              <w:t>pretplūdu</w:t>
            </w:r>
            <w:proofErr w:type="spellEnd"/>
            <w:r w:rsidR="00D14A2C" w:rsidRPr="00DA35BE">
              <w:rPr>
                <w:i/>
                <w:iCs/>
                <w:sz w:val="26"/>
              </w:rPr>
              <w:t xml:space="preserve"> pasākumi; kapsētu un beigto dzīvnieku apbedīšanas vietu izveidošana un uzturēšana)</w:t>
            </w:r>
            <w:r w:rsidR="00BA0FFE" w:rsidRPr="00DA35BE">
              <w:rPr>
                <w:sz w:val="26"/>
              </w:rPr>
              <w:t xml:space="preserve"> </w:t>
            </w:r>
            <w:r w:rsidR="001F1A4D" w:rsidRPr="00DA35BE">
              <w:rPr>
                <w:sz w:val="26"/>
              </w:rPr>
              <w:t>realizēšanai.</w:t>
            </w:r>
          </w:p>
          <w:p w14:paraId="7F294738" w14:textId="431AABB1" w:rsidR="00205179" w:rsidRPr="00DA35BE" w:rsidRDefault="00205179" w:rsidP="00205179">
            <w:pPr>
              <w:pStyle w:val="BodyText"/>
              <w:spacing w:after="0"/>
              <w:ind w:right="113" w:firstLine="567"/>
              <w:jc w:val="both"/>
              <w:rPr>
                <w:sz w:val="26"/>
              </w:rPr>
            </w:pPr>
            <w:r w:rsidRPr="00DA35BE">
              <w:rPr>
                <w:sz w:val="26"/>
              </w:rPr>
              <w:t>Atbilstoši Atsavināšanas likuma 42.</w:t>
            </w:r>
            <w:r w:rsidRPr="00DA35BE">
              <w:rPr>
                <w:sz w:val="26"/>
                <w:vertAlign w:val="superscript"/>
              </w:rPr>
              <w:t>1</w:t>
            </w:r>
            <w:r w:rsidRPr="00DA35BE">
              <w:rPr>
                <w:sz w:val="26"/>
              </w:rPr>
              <w:t xml:space="preserve"> panta pirmajai un otrajai daļai valstij piekrītošo nekustamo īpašumu, ievērojot normatīvajos aktos noteiktos ierobežojumus rīcībai ar </w:t>
            </w:r>
            <w:r w:rsidR="00DB42D8" w:rsidRPr="00DA35BE">
              <w:rPr>
                <w:sz w:val="26"/>
              </w:rPr>
              <w:t xml:space="preserve">valstij </w:t>
            </w:r>
            <w:r w:rsidRPr="00DA35BE">
              <w:rPr>
                <w:sz w:val="26"/>
              </w:rPr>
              <w:t>piekritīgo nekustamo īpašumu un šā likuma 42.</w:t>
            </w:r>
            <w:r w:rsidR="00890606" w:rsidRPr="00DA35BE">
              <w:rPr>
                <w:sz w:val="26"/>
              </w:rPr>
              <w:t> </w:t>
            </w:r>
            <w:r w:rsidRPr="00DA35BE">
              <w:rPr>
                <w:sz w:val="26"/>
              </w:rPr>
              <w:t xml:space="preserve">panta </w:t>
            </w:r>
            <w:r w:rsidRPr="00DA35BE">
              <w:rPr>
                <w:sz w:val="26"/>
              </w:rPr>
              <w:lastRenderedPageBreak/>
              <w:t xml:space="preserve">nosacījumus, var nodot īpašumā bez atlīdzības, ja valstij piekrītošais nekustamais īpašums tiek ierakstīts zemesgrāmatā uz valsts vārda vienlaikus ar ieguvēja īpašuma tiesību nostiprināšanu uz attiecīgo īpašumu. Ministru kabineta lēmumā par nekustamā īpašuma nodošanu pilnvaro nekustamā īpašuma ieguvēju parakstīt nostiprinājuma lūgumu par nekustamā īpašuma ierakstīšanu zemesgrāmatā, kā arī veikt citas nepieciešamās darbības attiecīgā īpašuma ierakstīšanai zemesgrāmatā. </w:t>
            </w:r>
          </w:p>
          <w:p w14:paraId="78231B7B" w14:textId="77777777" w:rsidR="00247747" w:rsidRPr="00DA35BE" w:rsidRDefault="00247747" w:rsidP="00247747">
            <w:pPr>
              <w:pStyle w:val="BodyText"/>
              <w:spacing w:after="0"/>
              <w:ind w:right="113" w:firstLine="567"/>
              <w:jc w:val="both"/>
              <w:rPr>
                <w:sz w:val="26"/>
                <w:u w:val="single"/>
              </w:rPr>
            </w:pPr>
            <w:r w:rsidRPr="00DA35BE">
              <w:rPr>
                <w:sz w:val="26"/>
                <w:u w:val="single"/>
              </w:rPr>
              <w:t>Atsavināšanas likuma 42.</w:t>
            </w:r>
            <w:r w:rsidRPr="00DA35BE">
              <w:rPr>
                <w:sz w:val="26"/>
                <w:u w:val="single"/>
                <w:vertAlign w:val="superscript"/>
              </w:rPr>
              <w:t>1</w:t>
            </w:r>
            <w:r w:rsidRPr="00DA35BE">
              <w:rPr>
                <w:sz w:val="26"/>
                <w:u w:val="single"/>
              </w:rPr>
              <w:t xml:space="preserve"> panta trešajā daļā noteikts, ka visas ar valstij vai pašvaldībai piekrītošā nekustamā īpašuma ierakstīšanu zemesgrāmatā saistītās darbības veic ieguvējs par sava budžeta līdzekļiem, izņemot gadījumu, kad šīs publiskās personas ir vienojušās citādi.</w:t>
            </w:r>
          </w:p>
          <w:p w14:paraId="7139758C" w14:textId="75E22EF9" w:rsidR="00247747" w:rsidRPr="00DA35BE" w:rsidRDefault="00247747" w:rsidP="00247747">
            <w:pPr>
              <w:pStyle w:val="BodyText"/>
              <w:spacing w:after="0"/>
              <w:ind w:right="113" w:firstLine="567"/>
              <w:jc w:val="both"/>
              <w:rPr>
                <w:sz w:val="26"/>
                <w:u w:val="single"/>
              </w:rPr>
            </w:pPr>
            <w:r w:rsidRPr="00DA35BE">
              <w:rPr>
                <w:sz w:val="26"/>
                <w:u w:val="single"/>
              </w:rPr>
              <w:t>Finanšu ministrija nav vienojusies ar Jelgavas novada pašvaldību par citādu rīcību, kā minēts tiesību normā. Līdz ar to Jelgavas novada pašvaldībai normatīvo aktu noteiktajā kārtībā ir jāveic zemes vienības kadastrālā uzmērīšana, kā arī citas ar valstij piekrītošā nekustamā īpašuma reģistrēšanu saistītās darbības.</w:t>
            </w:r>
          </w:p>
          <w:p w14:paraId="43DC57CE" w14:textId="04255F53" w:rsidR="001D54A2" w:rsidRPr="00DA35BE" w:rsidRDefault="006D2DCA" w:rsidP="00670317">
            <w:pPr>
              <w:pStyle w:val="BodyText"/>
              <w:spacing w:after="0"/>
              <w:ind w:right="116" w:firstLine="720"/>
              <w:jc w:val="both"/>
              <w:rPr>
                <w:sz w:val="26"/>
              </w:rPr>
            </w:pPr>
            <w:r w:rsidRPr="00DA35BE">
              <w:rPr>
                <w:sz w:val="26"/>
              </w:rPr>
              <w:t>Ievērojot minēto,</w:t>
            </w:r>
            <w:r w:rsidR="00BC7687" w:rsidRPr="00DA35BE">
              <w:rPr>
                <w:sz w:val="26"/>
              </w:rPr>
              <w:t xml:space="preserve"> </w:t>
            </w:r>
            <w:r w:rsidR="00BF6FEF" w:rsidRPr="00DA35BE">
              <w:rPr>
                <w:sz w:val="26"/>
              </w:rPr>
              <w:t>2020.</w:t>
            </w:r>
            <w:r w:rsidR="00753BA7" w:rsidRPr="00DA35BE">
              <w:rPr>
                <w:sz w:val="26"/>
              </w:rPr>
              <w:t> </w:t>
            </w:r>
            <w:r w:rsidR="00BF6FEF" w:rsidRPr="00DA35BE">
              <w:rPr>
                <w:sz w:val="26"/>
              </w:rPr>
              <w:t>gada 4.</w:t>
            </w:r>
            <w:r w:rsidR="00753BA7" w:rsidRPr="00DA35BE">
              <w:rPr>
                <w:sz w:val="26"/>
              </w:rPr>
              <w:t> </w:t>
            </w:r>
            <w:r w:rsidR="00BF6FEF" w:rsidRPr="00DA35BE">
              <w:rPr>
                <w:sz w:val="26"/>
              </w:rPr>
              <w:t xml:space="preserve">jūnijā </w:t>
            </w:r>
            <w:r w:rsidR="00060496" w:rsidRPr="00DA35BE">
              <w:rPr>
                <w:sz w:val="26"/>
              </w:rPr>
              <w:t xml:space="preserve">pieņemts </w:t>
            </w:r>
            <w:r w:rsidR="00C65863" w:rsidRPr="00DA35BE">
              <w:rPr>
                <w:sz w:val="26"/>
              </w:rPr>
              <w:t xml:space="preserve">valsts akciju sabiedrības “Valsts nekustamie īpašumi” </w:t>
            </w:r>
            <w:r w:rsidRPr="00DA35BE">
              <w:rPr>
                <w:sz w:val="26"/>
              </w:rPr>
              <w:t xml:space="preserve">Īpašumu izvērtēšanas </w:t>
            </w:r>
            <w:r w:rsidR="00BC7687" w:rsidRPr="00DA35BE">
              <w:rPr>
                <w:sz w:val="26"/>
              </w:rPr>
              <w:t>komisija</w:t>
            </w:r>
            <w:r w:rsidR="002F6922" w:rsidRPr="00DA35BE">
              <w:rPr>
                <w:sz w:val="26"/>
              </w:rPr>
              <w:t>s lēmums (</w:t>
            </w:r>
            <w:r w:rsidR="00DC219C" w:rsidRPr="00DA35BE">
              <w:rPr>
                <w:sz w:val="26"/>
              </w:rPr>
              <w:t xml:space="preserve">Prot. Nr. </w:t>
            </w:r>
            <w:r w:rsidR="000F00C9" w:rsidRPr="00DA35BE">
              <w:rPr>
                <w:sz w:val="26"/>
              </w:rPr>
              <w:t>IZKPL-20/23-4</w:t>
            </w:r>
            <w:r w:rsidR="00114B78" w:rsidRPr="00DA35BE">
              <w:rPr>
                <w:sz w:val="26"/>
              </w:rPr>
              <w:t>)</w:t>
            </w:r>
            <w:r w:rsidR="00DC219C" w:rsidRPr="00DA35BE">
              <w:rPr>
                <w:sz w:val="26"/>
              </w:rPr>
              <w:t xml:space="preserve">, kas paredz </w:t>
            </w:r>
            <w:r w:rsidR="001D54A2" w:rsidRPr="00DA35BE">
              <w:rPr>
                <w:sz w:val="26"/>
              </w:rPr>
              <w:t xml:space="preserve">konceptuāli atbalstīt </w:t>
            </w:r>
            <w:r w:rsidR="006A1B1F" w:rsidRPr="00DA35BE">
              <w:rPr>
                <w:sz w:val="26"/>
              </w:rPr>
              <w:t>nekustamā īpašuma "Upeslejas" (kadastra Nr.5470 003 0404) Platones pagastā, Jelgavas novadā, nodošanu bez atlīdzības Jelgavas novada pašvaldības īpašumā pašvaldības autonomās funkcijas - parku, skvēru un zaļo zonu ierīkošana un uzturēšana, nodrošināšanai</w:t>
            </w:r>
            <w:r w:rsidR="00215BBC" w:rsidRPr="00DA35BE">
              <w:rPr>
                <w:sz w:val="26"/>
              </w:rPr>
              <w:t xml:space="preserve"> un </w:t>
            </w:r>
            <w:r w:rsidR="001D54A2" w:rsidRPr="00DA35BE">
              <w:rPr>
                <w:sz w:val="26"/>
              </w:rPr>
              <w:t>noteiktā kārtībā sagatavot un virzīt izskatīš</w:t>
            </w:r>
            <w:r w:rsidR="00697AD4">
              <w:rPr>
                <w:sz w:val="26"/>
              </w:rPr>
              <w:t>anai attiecīgu Ministru kabineta</w:t>
            </w:r>
            <w:r w:rsidR="001D54A2" w:rsidRPr="00DA35BE">
              <w:rPr>
                <w:sz w:val="26"/>
              </w:rPr>
              <w:t xml:space="preserve"> rīkojuma projektu</w:t>
            </w:r>
            <w:r w:rsidR="00753BA7" w:rsidRPr="00DA35BE">
              <w:rPr>
                <w:sz w:val="26"/>
              </w:rPr>
              <w:t>.</w:t>
            </w:r>
          </w:p>
          <w:p w14:paraId="7E349746" w14:textId="21159353" w:rsidR="000872E1" w:rsidRPr="00DA35BE" w:rsidRDefault="003E6D75" w:rsidP="003E6D75">
            <w:pPr>
              <w:pStyle w:val="BodyText"/>
              <w:spacing w:after="0"/>
              <w:ind w:right="116" w:firstLine="720"/>
              <w:jc w:val="both"/>
              <w:rPr>
                <w:sz w:val="26"/>
              </w:rPr>
            </w:pPr>
            <w:bookmarkStart w:id="2" w:name="_Hlk49021500"/>
            <w:r w:rsidRPr="00DA35BE">
              <w:rPr>
                <w:sz w:val="26"/>
              </w:rPr>
              <w:t xml:space="preserve">Ņemot vērā, ka Jelgavas novada pašvaldība, pārņemot valstij piekritīgo zemes vienību “Upeslejas” savā īpašumā, to izmantos publiska parka ierīkošanai, proti, parks būs pieejams ikvienam interesentam un tas netiks izmantots saimnieciskās darbības veikšanai, tad </w:t>
            </w:r>
            <w:r w:rsidR="000872E1" w:rsidRPr="00DA35BE">
              <w:rPr>
                <w:sz w:val="26"/>
              </w:rPr>
              <w:t xml:space="preserve">nododot </w:t>
            </w:r>
            <w:r w:rsidRPr="00DA35BE">
              <w:rPr>
                <w:sz w:val="26"/>
              </w:rPr>
              <w:t xml:space="preserve">valstij piekritīgo </w:t>
            </w:r>
            <w:r w:rsidR="000872E1" w:rsidRPr="00DA35BE">
              <w:rPr>
                <w:sz w:val="26"/>
              </w:rPr>
              <w:t>zemes vienību Jelgavas novada pašvaldības īpašumā nav jāpiemēro komercdarbības atbalsta nosacījumi</w:t>
            </w:r>
            <w:r w:rsidRPr="00DA35BE">
              <w:rPr>
                <w:sz w:val="26"/>
              </w:rPr>
              <w:t>.</w:t>
            </w:r>
          </w:p>
          <w:bookmarkEnd w:id="2"/>
          <w:p w14:paraId="38F81312" w14:textId="6CB78738" w:rsidR="00894C55" w:rsidRPr="00DA35BE" w:rsidRDefault="00C802A6" w:rsidP="00916CCC">
            <w:pPr>
              <w:pStyle w:val="BodyText"/>
              <w:spacing w:after="0"/>
              <w:ind w:right="116" w:firstLine="720"/>
              <w:jc w:val="both"/>
              <w:rPr>
                <w:sz w:val="26"/>
              </w:rPr>
            </w:pPr>
            <w:r w:rsidRPr="00DA35BE">
              <w:rPr>
                <w:sz w:val="26"/>
              </w:rPr>
              <w:t>Rīkojuma projekts attiecas uz publiskās pārvaldes politikas jomu.</w:t>
            </w:r>
          </w:p>
        </w:tc>
      </w:tr>
      <w:tr w:rsidR="00894C55" w:rsidRPr="00DA35BE" w14:paraId="38F81317" w14:textId="77777777"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38F81314" w14:textId="77777777" w:rsidR="00894C55" w:rsidRPr="00DA35BE" w:rsidRDefault="00894C55" w:rsidP="00894C55">
            <w:pPr>
              <w:spacing w:before="100" w:beforeAutospacing="1" w:after="100" w:afterAutospacing="1" w:line="293" w:lineRule="atLeast"/>
              <w:jc w:val="center"/>
              <w:rPr>
                <w:rFonts w:ascii="Times New Roman" w:eastAsia="Times New Roman" w:hAnsi="Times New Roman" w:cs="Times New Roman"/>
                <w:sz w:val="26"/>
                <w:szCs w:val="24"/>
                <w:lang w:eastAsia="lv-LV"/>
              </w:rPr>
            </w:pPr>
            <w:r w:rsidRPr="00DA35BE">
              <w:rPr>
                <w:rFonts w:ascii="Times New Roman" w:eastAsia="Times New Roman" w:hAnsi="Times New Roman" w:cs="Times New Roman"/>
                <w:sz w:val="26"/>
                <w:szCs w:val="24"/>
                <w:lang w:eastAsia="lv-LV"/>
              </w:rPr>
              <w:lastRenderedPageBreak/>
              <w:t>3.</w:t>
            </w:r>
          </w:p>
        </w:tc>
        <w:tc>
          <w:tcPr>
            <w:tcW w:w="1079" w:type="pct"/>
            <w:tcBorders>
              <w:top w:val="outset" w:sz="6" w:space="0" w:color="414142"/>
              <w:left w:val="outset" w:sz="6" w:space="0" w:color="414142"/>
              <w:bottom w:val="outset" w:sz="6" w:space="0" w:color="414142"/>
              <w:right w:val="outset" w:sz="6" w:space="0" w:color="414142"/>
            </w:tcBorders>
            <w:hideMark/>
          </w:tcPr>
          <w:p w14:paraId="38F81315" w14:textId="77777777" w:rsidR="00894C55" w:rsidRPr="00DA35BE" w:rsidRDefault="00894C55" w:rsidP="00894C55">
            <w:pPr>
              <w:spacing w:after="0" w:line="240" w:lineRule="auto"/>
              <w:rPr>
                <w:rFonts w:ascii="Times New Roman" w:eastAsia="Times New Roman" w:hAnsi="Times New Roman" w:cs="Times New Roman"/>
                <w:sz w:val="26"/>
                <w:szCs w:val="24"/>
                <w:lang w:eastAsia="lv-LV"/>
              </w:rPr>
            </w:pPr>
            <w:r w:rsidRPr="00DA35BE">
              <w:rPr>
                <w:rFonts w:ascii="Times New Roman" w:eastAsia="Times New Roman" w:hAnsi="Times New Roman" w:cs="Times New Roman"/>
                <w:sz w:val="26"/>
                <w:szCs w:val="24"/>
                <w:lang w:eastAsia="lv-LV"/>
              </w:rPr>
              <w:t>Projekta izstrādē iesaistītās institūcijas</w:t>
            </w:r>
            <w:r w:rsidR="00042EA9" w:rsidRPr="00DA35BE">
              <w:rPr>
                <w:rFonts w:ascii="Times New Roman" w:eastAsia="Times New Roman" w:hAnsi="Times New Roman" w:cs="Times New Roman"/>
                <w:sz w:val="26"/>
                <w:szCs w:val="24"/>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14:paraId="38F81316" w14:textId="53C18A07" w:rsidR="00894C55" w:rsidRPr="00DA35BE" w:rsidRDefault="00E21FE8" w:rsidP="00C8148A">
            <w:pPr>
              <w:spacing w:after="0" w:line="240" w:lineRule="auto"/>
              <w:ind w:firstLine="720"/>
              <w:rPr>
                <w:rFonts w:ascii="Times New Roman" w:eastAsia="Times New Roman" w:hAnsi="Times New Roman" w:cs="Times New Roman"/>
                <w:sz w:val="26"/>
                <w:szCs w:val="24"/>
                <w:lang w:eastAsia="lv-LV"/>
              </w:rPr>
            </w:pPr>
            <w:r w:rsidRPr="00DA35BE">
              <w:rPr>
                <w:rFonts w:ascii="Times New Roman" w:eastAsia="Times New Roman" w:hAnsi="Times New Roman" w:cs="Times New Roman"/>
                <w:sz w:val="26"/>
                <w:szCs w:val="24"/>
                <w:lang w:eastAsia="lv-LV"/>
              </w:rPr>
              <w:t xml:space="preserve">Finanšu ministrija, </w:t>
            </w:r>
            <w:r w:rsidR="00C65863" w:rsidRPr="00DA35BE">
              <w:rPr>
                <w:rFonts w:ascii="Times New Roman" w:eastAsia="Times New Roman" w:hAnsi="Times New Roman" w:cs="Times New Roman"/>
                <w:sz w:val="26"/>
                <w:szCs w:val="24"/>
                <w:lang w:eastAsia="lv-LV"/>
              </w:rPr>
              <w:t>valsts akciju sabiedrība “Valsts nekustamie īpašumi”</w:t>
            </w:r>
            <w:r w:rsidR="003E6D75" w:rsidRPr="00DA35BE">
              <w:rPr>
                <w:rFonts w:ascii="Times New Roman" w:eastAsia="Times New Roman" w:hAnsi="Times New Roman" w:cs="Times New Roman"/>
                <w:sz w:val="26"/>
                <w:szCs w:val="24"/>
                <w:lang w:eastAsia="lv-LV"/>
              </w:rPr>
              <w:t>.</w:t>
            </w:r>
          </w:p>
        </w:tc>
      </w:tr>
      <w:tr w:rsidR="00894C55" w:rsidRPr="00DA35BE" w14:paraId="38F8131B" w14:textId="77777777" w:rsidTr="009B6303">
        <w:tc>
          <w:tcPr>
            <w:tcW w:w="155" w:type="pct"/>
            <w:tcBorders>
              <w:top w:val="outset" w:sz="6" w:space="0" w:color="414142"/>
              <w:left w:val="outset" w:sz="6" w:space="0" w:color="414142"/>
              <w:bottom w:val="outset" w:sz="6" w:space="0" w:color="414142"/>
              <w:right w:val="outset" w:sz="6" w:space="0" w:color="414142"/>
            </w:tcBorders>
            <w:hideMark/>
          </w:tcPr>
          <w:p w14:paraId="38F81318" w14:textId="77777777" w:rsidR="00894C55" w:rsidRPr="00DA35BE" w:rsidRDefault="00894C55" w:rsidP="00894C55">
            <w:pPr>
              <w:spacing w:before="100" w:beforeAutospacing="1" w:after="100" w:afterAutospacing="1" w:line="293" w:lineRule="atLeast"/>
              <w:jc w:val="center"/>
              <w:rPr>
                <w:rFonts w:ascii="Times New Roman" w:eastAsia="Times New Roman" w:hAnsi="Times New Roman" w:cs="Times New Roman"/>
                <w:sz w:val="26"/>
                <w:szCs w:val="24"/>
                <w:lang w:eastAsia="lv-LV"/>
              </w:rPr>
            </w:pPr>
            <w:r w:rsidRPr="00DA35BE">
              <w:rPr>
                <w:rFonts w:ascii="Times New Roman" w:eastAsia="Times New Roman" w:hAnsi="Times New Roman" w:cs="Times New Roman"/>
                <w:sz w:val="26"/>
                <w:szCs w:val="24"/>
                <w:lang w:eastAsia="lv-LV"/>
              </w:rPr>
              <w:t>4.</w:t>
            </w:r>
          </w:p>
        </w:tc>
        <w:tc>
          <w:tcPr>
            <w:tcW w:w="1079" w:type="pct"/>
            <w:tcBorders>
              <w:top w:val="outset" w:sz="6" w:space="0" w:color="414142"/>
              <w:left w:val="outset" w:sz="6" w:space="0" w:color="414142"/>
              <w:bottom w:val="outset" w:sz="6" w:space="0" w:color="414142"/>
              <w:right w:val="outset" w:sz="6" w:space="0" w:color="414142"/>
            </w:tcBorders>
            <w:hideMark/>
          </w:tcPr>
          <w:p w14:paraId="38F81319" w14:textId="77777777" w:rsidR="00894C55" w:rsidRPr="00DA35BE" w:rsidRDefault="00894C55" w:rsidP="00894C55">
            <w:pPr>
              <w:spacing w:after="0" w:line="240" w:lineRule="auto"/>
              <w:rPr>
                <w:rFonts w:ascii="Times New Roman" w:eastAsia="Times New Roman" w:hAnsi="Times New Roman" w:cs="Times New Roman"/>
                <w:sz w:val="26"/>
                <w:szCs w:val="24"/>
                <w:lang w:eastAsia="lv-LV"/>
              </w:rPr>
            </w:pPr>
            <w:r w:rsidRPr="00DA35BE">
              <w:rPr>
                <w:rFonts w:ascii="Times New Roman" w:eastAsia="Times New Roman" w:hAnsi="Times New Roman" w:cs="Times New Roman"/>
                <w:sz w:val="26"/>
                <w:szCs w:val="24"/>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14:paraId="38F8131A" w14:textId="3F175D96" w:rsidR="00894C55" w:rsidRPr="00DA35BE" w:rsidRDefault="00E21FE8" w:rsidP="009166F1">
            <w:pPr>
              <w:spacing w:after="0" w:line="240" w:lineRule="auto"/>
              <w:ind w:firstLine="720"/>
              <w:jc w:val="both"/>
              <w:rPr>
                <w:rFonts w:ascii="Times New Roman" w:eastAsia="Times New Roman" w:hAnsi="Times New Roman" w:cs="Times New Roman"/>
                <w:sz w:val="26"/>
                <w:szCs w:val="24"/>
                <w:lang w:eastAsia="lv-LV"/>
              </w:rPr>
            </w:pPr>
            <w:r w:rsidRPr="00DA35BE">
              <w:rPr>
                <w:rFonts w:ascii="Times New Roman" w:eastAsia="Times New Roman" w:hAnsi="Times New Roman" w:cs="Times New Roman"/>
                <w:sz w:val="26"/>
                <w:szCs w:val="24"/>
                <w:lang w:eastAsia="lv-LV"/>
              </w:rPr>
              <w:t xml:space="preserve">Saskaņā ar Ministru kabineta 2011.gada 1.februāra noteikumu Nr.109 „Kārtība, kādā atsavināma publiskas personas manta” 12.punktā noteikto, ja valsts nekustamais īpašums nav nepieciešams tā valdītājam, jautājumu par nekustamā īpašuma </w:t>
            </w:r>
            <w:r w:rsidRPr="00DA35BE">
              <w:rPr>
                <w:rFonts w:ascii="Times New Roman" w:eastAsia="Times New Roman" w:hAnsi="Times New Roman" w:cs="Times New Roman"/>
                <w:sz w:val="26"/>
                <w:szCs w:val="24"/>
                <w:lang w:eastAsia="lv-LV"/>
              </w:rPr>
              <w:lastRenderedPageBreak/>
              <w:t>iespējamo nepieciešamību citai valsts iestādei, valsts kapitālsabiedrībai vai atvasinātas publiskas personas vai to iestādes funkciju nodrošināšanai, noskaidro, izsludinot Valsts sekretāru sanāksmē attiecīgu Ministru kabineta rīkojuma projektu.</w:t>
            </w:r>
          </w:p>
        </w:tc>
      </w:tr>
    </w:tbl>
    <w:p w14:paraId="38F8131C" w14:textId="77777777" w:rsidR="00894C55" w:rsidRPr="00DA35BE" w:rsidRDefault="00894C55" w:rsidP="00894C55">
      <w:pPr>
        <w:shd w:val="clear" w:color="auto" w:fill="FFFFFF"/>
        <w:spacing w:after="0" w:line="240" w:lineRule="auto"/>
        <w:ind w:firstLine="301"/>
        <w:rPr>
          <w:rFonts w:ascii="Times New Roman" w:eastAsia="Times New Roman" w:hAnsi="Times New Roman" w:cs="Times New Roman"/>
          <w:sz w:val="26"/>
          <w:szCs w:val="24"/>
          <w:lang w:eastAsia="lv-LV"/>
        </w:rPr>
      </w:pPr>
    </w:p>
    <w:tbl>
      <w:tblPr>
        <w:tblW w:w="4928"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8"/>
        <w:gridCol w:w="2894"/>
        <w:gridCol w:w="5844"/>
      </w:tblGrid>
      <w:tr w:rsidR="00894C55" w:rsidRPr="00DA35BE" w14:paraId="38F8131E" w14:textId="77777777" w:rsidTr="00C16E11">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8F8131D" w14:textId="77777777" w:rsidR="00894C55" w:rsidRPr="00DA35BE"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4"/>
                <w:lang w:eastAsia="lv-LV"/>
              </w:rPr>
            </w:pPr>
            <w:r w:rsidRPr="00DA35BE">
              <w:rPr>
                <w:rFonts w:ascii="Times New Roman" w:eastAsia="Times New Roman" w:hAnsi="Times New Roman" w:cs="Times New Roman"/>
                <w:b/>
                <w:bCs/>
                <w:sz w:val="26"/>
                <w:szCs w:val="24"/>
                <w:lang w:eastAsia="lv-LV"/>
              </w:rPr>
              <w:t>II.</w:t>
            </w:r>
            <w:r w:rsidR="0050178F" w:rsidRPr="00DA35BE">
              <w:rPr>
                <w:rFonts w:ascii="Times New Roman" w:eastAsia="Times New Roman" w:hAnsi="Times New Roman" w:cs="Times New Roman"/>
                <w:b/>
                <w:bCs/>
                <w:sz w:val="26"/>
                <w:szCs w:val="24"/>
                <w:lang w:eastAsia="lv-LV"/>
              </w:rPr>
              <w:t> </w:t>
            </w:r>
            <w:r w:rsidRPr="00DA35BE">
              <w:rPr>
                <w:rFonts w:ascii="Times New Roman" w:eastAsia="Times New Roman" w:hAnsi="Times New Roman" w:cs="Times New Roman"/>
                <w:b/>
                <w:bCs/>
                <w:sz w:val="26"/>
                <w:szCs w:val="24"/>
                <w:lang w:eastAsia="lv-LV"/>
              </w:rPr>
              <w:t>Tiesību akta projekta ietekme uz sabiedrību, tautsaimniecības attīstību un administratīvo slogu</w:t>
            </w:r>
          </w:p>
        </w:tc>
      </w:tr>
      <w:tr w:rsidR="00894C55" w:rsidRPr="00DA35BE" w14:paraId="38F81323" w14:textId="77777777" w:rsidTr="00C16E11">
        <w:trPr>
          <w:trHeight w:val="372"/>
        </w:trPr>
        <w:tc>
          <w:tcPr>
            <w:tcW w:w="254" w:type="pct"/>
            <w:tcBorders>
              <w:top w:val="outset" w:sz="6" w:space="0" w:color="414142"/>
              <w:left w:val="outset" w:sz="6" w:space="0" w:color="414142"/>
              <w:bottom w:val="outset" w:sz="6" w:space="0" w:color="414142"/>
              <w:right w:val="outset" w:sz="6" w:space="0" w:color="414142"/>
            </w:tcBorders>
            <w:hideMark/>
          </w:tcPr>
          <w:p w14:paraId="38F8131F" w14:textId="77777777" w:rsidR="00894C55" w:rsidRPr="00DA35BE" w:rsidRDefault="00894C55" w:rsidP="00894C55">
            <w:pPr>
              <w:spacing w:after="0" w:line="240" w:lineRule="auto"/>
              <w:rPr>
                <w:rFonts w:ascii="Times New Roman" w:eastAsia="Times New Roman" w:hAnsi="Times New Roman" w:cs="Times New Roman"/>
                <w:sz w:val="26"/>
                <w:szCs w:val="24"/>
                <w:lang w:eastAsia="lv-LV"/>
              </w:rPr>
            </w:pPr>
            <w:r w:rsidRPr="00DA35BE">
              <w:rPr>
                <w:rFonts w:ascii="Times New Roman" w:eastAsia="Times New Roman" w:hAnsi="Times New Roman" w:cs="Times New Roman"/>
                <w:sz w:val="26"/>
                <w:szCs w:val="24"/>
                <w:lang w:eastAsia="lv-LV"/>
              </w:rPr>
              <w:t>1.</w:t>
            </w:r>
          </w:p>
        </w:tc>
        <w:tc>
          <w:tcPr>
            <w:tcW w:w="1572" w:type="pct"/>
            <w:tcBorders>
              <w:top w:val="outset" w:sz="6" w:space="0" w:color="414142"/>
              <w:left w:val="outset" w:sz="6" w:space="0" w:color="414142"/>
              <w:bottom w:val="outset" w:sz="6" w:space="0" w:color="414142"/>
              <w:right w:val="outset" w:sz="6" w:space="0" w:color="414142"/>
            </w:tcBorders>
            <w:hideMark/>
          </w:tcPr>
          <w:p w14:paraId="38F81320" w14:textId="77777777" w:rsidR="00894C55" w:rsidRPr="00DA35BE" w:rsidRDefault="00894C55" w:rsidP="00894C55">
            <w:pPr>
              <w:spacing w:after="0" w:line="240" w:lineRule="auto"/>
              <w:rPr>
                <w:rFonts w:ascii="Times New Roman" w:eastAsia="Times New Roman" w:hAnsi="Times New Roman" w:cs="Times New Roman"/>
                <w:sz w:val="26"/>
                <w:szCs w:val="24"/>
                <w:lang w:eastAsia="lv-LV"/>
              </w:rPr>
            </w:pPr>
            <w:r w:rsidRPr="00DA35BE">
              <w:rPr>
                <w:rFonts w:ascii="Times New Roman" w:eastAsia="Times New Roman" w:hAnsi="Times New Roman" w:cs="Times New Roman"/>
                <w:sz w:val="26"/>
                <w:szCs w:val="24"/>
                <w:lang w:eastAsia="lv-LV"/>
              </w:rPr>
              <w:t xml:space="preserve">Sabiedrības </w:t>
            </w:r>
            <w:proofErr w:type="spellStart"/>
            <w:r w:rsidRPr="00DA35BE">
              <w:rPr>
                <w:rFonts w:ascii="Times New Roman" w:eastAsia="Times New Roman" w:hAnsi="Times New Roman" w:cs="Times New Roman"/>
                <w:sz w:val="26"/>
                <w:szCs w:val="24"/>
                <w:lang w:eastAsia="lv-LV"/>
              </w:rPr>
              <w:t>mērķgrupas</w:t>
            </w:r>
            <w:proofErr w:type="spellEnd"/>
            <w:r w:rsidRPr="00DA35BE">
              <w:rPr>
                <w:rFonts w:ascii="Times New Roman" w:eastAsia="Times New Roman" w:hAnsi="Times New Roman" w:cs="Times New Roman"/>
                <w:sz w:val="26"/>
                <w:szCs w:val="24"/>
                <w:lang w:eastAsia="lv-LV"/>
              </w:rPr>
              <w:t>, kuras tiesiskais regulējums ietekmē vai varētu ietekmēt</w:t>
            </w:r>
          </w:p>
        </w:tc>
        <w:tc>
          <w:tcPr>
            <w:tcW w:w="3174" w:type="pct"/>
            <w:tcBorders>
              <w:top w:val="outset" w:sz="6" w:space="0" w:color="414142"/>
              <w:left w:val="outset" w:sz="6" w:space="0" w:color="414142"/>
              <w:bottom w:val="outset" w:sz="6" w:space="0" w:color="414142"/>
              <w:right w:val="outset" w:sz="6" w:space="0" w:color="414142"/>
            </w:tcBorders>
            <w:hideMark/>
          </w:tcPr>
          <w:p w14:paraId="38F81322" w14:textId="4BB53938" w:rsidR="00A9006E" w:rsidRPr="00DA35BE" w:rsidRDefault="00C740D7" w:rsidP="0030307D">
            <w:pPr>
              <w:spacing w:after="0" w:line="240" w:lineRule="auto"/>
              <w:ind w:firstLine="567"/>
              <w:jc w:val="both"/>
              <w:rPr>
                <w:rFonts w:ascii="Times New Roman" w:eastAsia="Times New Roman" w:hAnsi="Times New Roman" w:cs="Times New Roman"/>
                <w:sz w:val="26"/>
                <w:szCs w:val="24"/>
                <w:lang w:eastAsia="lv-LV"/>
              </w:rPr>
            </w:pPr>
            <w:r w:rsidRPr="00DA35BE">
              <w:rPr>
                <w:rFonts w:ascii="Times New Roman" w:eastAsia="Times New Roman" w:hAnsi="Times New Roman" w:cs="Times New Roman"/>
                <w:sz w:val="26"/>
                <w:szCs w:val="24"/>
                <w:lang w:eastAsia="lv-LV"/>
              </w:rPr>
              <w:t>I</w:t>
            </w:r>
            <w:r w:rsidR="003E6D75" w:rsidRPr="00DA35BE">
              <w:rPr>
                <w:rFonts w:ascii="Times New Roman" w:eastAsia="Times New Roman" w:hAnsi="Times New Roman" w:cs="Times New Roman"/>
                <w:sz w:val="26"/>
                <w:szCs w:val="24"/>
                <w:lang w:eastAsia="lv-LV"/>
              </w:rPr>
              <w:t xml:space="preserve">kviens Jelgavas novada pašvaldības </w:t>
            </w:r>
            <w:r w:rsidR="00E21FE8" w:rsidRPr="00DA35BE">
              <w:rPr>
                <w:rFonts w:ascii="Times New Roman" w:eastAsia="Times New Roman" w:hAnsi="Times New Roman" w:cs="Times New Roman"/>
                <w:sz w:val="26"/>
                <w:szCs w:val="24"/>
                <w:lang w:eastAsia="lv-LV"/>
              </w:rPr>
              <w:t>iedzīvotāj</w:t>
            </w:r>
            <w:r w:rsidR="003E6D75" w:rsidRPr="00DA35BE">
              <w:rPr>
                <w:rFonts w:ascii="Times New Roman" w:eastAsia="Times New Roman" w:hAnsi="Times New Roman" w:cs="Times New Roman"/>
                <w:sz w:val="26"/>
                <w:szCs w:val="24"/>
                <w:lang w:eastAsia="lv-LV"/>
              </w:rPr>
              <w:t xml:space="preserve">s, kā arī jebkurš interesents, kas vēlēsies </w:t>
            </w:r>
            <w:r w:rsidRPr="00DA35BE">
              <w:rPr>
                <w:rFonts w:ascii="Times New Roman" w:eastAsia="Times New Roman" w:hAnsi="Times New Roman" w:cs="Times New Roman"/>
                <w:sz w:val="26"/>
                <w:szCs w:val="24"/>
                <w:lang w:eastAsia="lv-LV"/>
              </w:rPr>
              <w:t>apmeklēt publiski pieejamu parku.</w:t>
            </w:r>
          </w:p>
        </w:tc>
      </w:tr>
      <w:tr w:rsidR="00894C55" w:rsidRPr="00DA35BE" w14:paraId="38F81327" w14:textId="77777777" w:rsidTr="00C16E11">
        <w:trPr>
          <w:trHeight w:val="408"/>
        </w:trPr>
        <w:tc>
          <w:tcPr>
            <w:tcW w:w="254" w:type="pct"/>
            <w:tcBorders>
              <w:top w:val="outset" w:sz="6" w:space="0" w:color="414142"/>
              <w:left w:val="outset" w:sz="6" w:space="0" w:color="414142"/>
              <w:bottom w:val="outset" w:sz="6" w:space="0" w:color="414142"/>
              <w:right w:val="outset" w:sz="6" w:space="0" w:color="414142"/>
            </w:tcBorders>
            <w:hideMark/>
          </w:tcPr>
          <w:p w14:paraId="38F81324" w14:textId="77777777" w:rsidR="00894C55" w:rsidRPr="00DA35BE" w:rsidRDefault="00894C55" w:rsidP="00894C55">
            <w:pPr>
              <w:spacing w:after="0" w:line="240" w:lineRule="auto"/>
              <w:rPr>
                <w:rFonts w:ascii="Times New Roman" w:eastAsia="Times New Roman" w:hAnsi="Times New Roman" w:cs="Times New Roman"/>
                <w:sz w:val="26"/>
                <w:szCs w:val="24"/>
                <w:lang w:eastAsia="lv-LV"/>
              </w:rPr>
            </w:pPr>
            <w:r w:rsidRPr="00DA35BE">
              <w:rPr>
                <w:rFonts w:ascii="Times New Roman" w:eastAsia="Times New Roman" w:hAnsi="Times New Roman" w:cs="Times New Roman"/>
                <w:sz w:val="26"/>
                <w:szCs w:val="24"/>
                <w:lang w:eastAsia="lv-LV"/>
              </w:rPr>
              <w:t>2.</w:t>
            </w:r>
          </w:p>
        </w:tc>
        <w:tc>
          <w:tcPr>
            <w:tcW w:w="1572" w:type="pct"/>
            <w:tcBorders>
              <w:top w:val="outset" w:sz="6" w:space="0" w:color="414142"/>
              <w:left w:val="outset" w:sz="6" w:space="0" w:color="414142"/>
              <w:bottom w:val="outset" w:sz="6" w:space="0" w:color="414142"/>
              <w:right w:val="outset" w:sz="6" w:space="0" w:color="414142"/>
            </w:tcBorders>
            <w:hideMark/>
          </w:tcPr>
          <w:p w14:paraId="38F81325" w14:textId="77777777" w:rsidR="00894C55" w:rsidRPr="00DA35BE" w:rsidRDefault="00894C55" w:rsidP="00894C55">
            <w:pPr>
              <w:spacing w:after="0" w:line="240" w:lineRule="auto"/>
              <w:rPr>
                <w:rFonts w:ascii="Times New Roman" w:eastAsia="Times New Roman" w:hAnsi="Times New Roman" w:cs="Times New Roman"/>
                <w:sz w:val="26"/>
                <w:szCs w:val="24"/>
                <w:lang w:eastAsia="lv-LV"/>
              </w:rPr>
            </w:pPr>
            <w:r w:rsidRPr="00DA35BE">
              <w:rPr>
                <w:rFonts w:ascii="Times New Roman" w:eastAsia="Times New Roman" w:hAnsi="Times New Roman" w:cs="Times New Roman"/>
                <w:sz w:val="26"/>
                <w:szCs w:val="24"/>
                <w:lang w:eastAsia="lv-LV"/>
              </w:rPr>
              <w:t>Tiesiskā regulējuma ietekme uz tautsaimniecību un administratīvo slogu</w:t>
            </w:r>
          </w:p>
        </w:tc>
        <w:tc>
          <w:tcPr>
            <w:tcW w:w="3174" w:type="pct"/>
            <w:tcBorders>
              <w:top w:val="outset" w:sz="6" w:space="0" w:color="414142"/>
              <w:left w:val="outset" w:sz="6" w:space="0" w:color="414142"/>
              <w:bottom w:val="outset" w:sz="6" w:space="0" w:color="414142"/>
              <w:right w:val="outset" w:sz="6" w:space="0" w:color="414142"/>
            </w:tcBorders>
            <w:hideMark/>
          </w:tcPr>
          <w:p w14:paraId="38F81326" w14:textId="557F676C" w:rsidR="00894C55" w:rsidRPr="00DA35BE" w:rsidRDefault="00E21FE8" w:rsidP="0030307D">
            <w:pPr>
              <w:spacing w:after="0" w:line="240" w:lineRule="auto"/>
              <w:ind w:firstLine="567"/>
              <w:jc w:val="both"/>
              <w:rPr>
                <w:rFonts w:ascii="Times New Roman" w:eastAsia="Times New Roman" w:hAnsi="Times New Roman" w:cs="Times New Roman"/>
                <w:sz w:val="26"/>
                <w:szCs w:val="24"/>
                <w:lang w:eastAsia="lv-LV"/>
              </w:rPr>
            </w:pPr>
            <w:r w:rsidRPr="00DA35BE">
              <w:rPr>
                <w:rFonts w:ascii="Times New Roman" w:eastAsia="Times New Roman" w:hAnsi="Times New Roman" w:cs="Times New Roman"/>
                <w:sz w:val="26"/>
                <w:szCs w:val="24"/>
                <w:lang w:eastAsia="lv-LV"/>
              </w:rPr>
              <w:t>Rīkojuma projekts tautsaimniecību kā valsts saimniecības nozari neietekmē un administratīvo slogu nerada.</w:t>
            </w:r>
          </w:p>
        </w:tc>
      </w:tr>
      <w:tr w:rsidR="00894C55" w:rsidRPr="00DA35BE" w14:paraId="38F8132B" w14:textId="77777777" w:rsidTr="00C16E11">
        <w:trPr>
          <w:trHeight w:val="408"/>
        </w:trPr>
        <w:tc>
          <w:tcPr>
            <w:tcW w:w="254" w:type="pct"/>
            <w:tcBorders>
              <w:top w:val="outset" w:sz="6" w:space="0" w:color="414142"/>
              <w:left w:val="outset" w:sz="6" w:space="0" w:color="414142"/>
              <w:bottom w:val="outset" w:sz="6" w:space="0" w:color="414142"/>
              <w:right w:val="outset" w:sz="6" w:space="0" w:color="414142"/>
            </w:tcBorders>
            <w:hideMark/>
          </w:tcPr>
          <w:p w14:paraId="38F81328" w14:textId="77777777" w:rsidR="00894C55" w:rsidRPr="00DA35BE" w:rsidRDefault="00894C55" w:rsidP="00894C55">
            <w:pPr>
              <w:spacing w:after="0" w:line="240" w:lineRule="auto"/>
              <w:rPr>
                <w:rFonts w:ascii="Times New Roman" w:eastAsia="Times New Roman" w:hAnsi="Times New Roman" w:cs="Times New Roman"/>
                <w:sz w:val="26"/>
                <w:szCs w:val="24"/>
                <w:lang w:eastAsia="lv-LV"/>
              </w:rPr>
            </w:pPr>
            <w:r w:rsidRPr="00DA35BE">
              <w:rPr>
                <w:rFonts w:ascii="Times New Roman" w:eastAsia="Times New Roman" w:hAnsi="Times New Roman" w:cs="Times New Roman"/>
                <w:sz w:val="26"/>
                <w:szCs w:val="24"/>
                <w:lang w:eastAsia="lv-LV"/>
              </w:rPr>
              <w:t>3.</w:t>
            </w:r>
          </w:p>
        </w:tc>
        <w:tc>
          <w:tcPr>
            <w:tcW w:w="1572" w:type="pct"/>
            <w:tcBorders>
              <w:top w:val="outset" w:sz="6" w:space="0" w:color="414142"/>
              <w:left w:val="outset" w:sz="6" w:space="0" w:color="414142"/>
              <w:bottom w:val="outset" w:sz="6" w:space="0" w:color="414142"/>
              <w:right w:val="outset" w:sz="6" w:space="0" w:color="414142"/>
            </w:tcBorders>
            <w:hideMark/>
          </w:tcPr>
          <w:p w14:paraId="38F81329" w14:textId="77777777" w:rsidR="00894C55" w:rsidRPr="00DA35BE" w:rsidRDefault="00894C55" w:rsidP="00894C55">
            <w:pPr>
              <w:spacing w:after="0" w:line="240" w:lineRule="auto"/>
              <w:rPr>
                <w:rFonts w:ascii="Times New Roman" w:eastAsia="Times New Roman" w:hAnsi="Times New Roman" w:cs="Times New Roman"/>
                <w:sz w:val="26"/>
                <w:szCs w:val="24"/>
                <w:lang w:eastAsia="lv-LV"/>
              </w:rPr>
            </w:pPr>
            <w:r w:rsidRPr="00DA35BE">
              <w:rPr>
                <w:rFonts w:ascii="Times New Roman" w:eastAsia="Times New Roman" w:hAnsi="Times New Roman" w:cs="Times New Roman"/>
                <w:sz w:val="26"/>
                <w:szCs w:val="24"/>
                <w:lang w:eastAsia="lv-LV"/>
              </w:rPr>
              <w:t>Administratīvo izmaksu monetārs novērtējums</w:t>
            </w:r>
          </w:p>
        </w:tc>
        <w:tc>
          <w:tcPr>
            <w:tcW w:w="3174" w:type="pct"/>
            <w:tcBorders>
              <w:top w:val="outset" w:sz="6" w:space="0" w:color="414142"/>
              <w:left w:val="outset" w:sz="6" w:space="0" w:color="414142"/>
              <w:bottom w:val="outset" w:sz="6" w:space="0" w:color="414142"/>
              <w:right w:val="outset" w:sz="6" w:space="0" w:color="414142"/>
            </w:tcBorders>
            <w:hideMark/>
          </w:tcPr>
          <w:p w14:paraId="38F8132A" w14:textId="77777777" w:rsidR="00894C55" w:rsidRPr="00DA35BE" w:rsidRDefault="008A7330" w:rsidP="009166F1">
            <w:pPr>
              <w:spacing w:after="0" w:line="240" w:lineRule="auto"/>
              <w:ind w:firstLine="720"/>
              <w:rPr>
                <w:rFonts w:ascii="Times New Roman" w:eastAsia="Times New Roman" w:hAnsi="Times New Roman" w:cs="Times New Roman"/>
                <w:sz w:val="26"/>
                <w:szCs w:val="24"/>
                <w:lang w:eastAsia="lv-LV"/>
              </w:rPr>
            </w:pPr>
            <w:r w:rsidRPr="00DA35BE">
              <w:rPr>
                <w:rFonts w:ascii="Times New Roman" w:hAnsi="Times New Roman" w:cs="Times New Roman"/>
                <w:sz w:val="26"/>
                <w:szCs w:val="24"/>
                <w:lang w:eastAsia="lv-LV"/>
              </w:rPr>
              <w:t>Projekts šo jomu neskar.</w:t>
            </w:r>
          </w:p>
        </w:tc>
      </w:tr>
      <w:tr w:rsidR="00042EA9" w:rsidRPr="00DA35BE" w14:paraId="38F8132F" w14:textId="77777777" w:rsidTr="00C16E11">
        <w:trPr>
          <w:trHeight w:val="408"/>
        </w:trPr>
        <w:tc>
          <w:tcPr>
            <w:tcW w:w="254" w:type="pct"/>
            <w:tcBorders>
              <w:top w:val="outset" w:sz="6" w:space="0" w:color="414142"/>
              <w:left w:val="outset" w:sz="6" w:space="0" w:color="414142"/>
              <w:bottom w:val="outset" w:sz="6" w:space="0" w:color="414142"/>
              <w:right w:val="outset" w:sz="6" w:space="0" w:color="414142"/>
            </w:tcBorders>
          </w:tcPr>
          <w:p w14:paraId="38F8132C" w14:textId="77777777" w:rsidR="00042EA9" w:rsidRPr="00DA35BE" w:rsidRDefault="00042EA9" w:rsidP="00894C55">
            <w:pPr>
              <w:spacing w:after="0" w:line="240" w:lineRule="auto"/>
              <w:rPr>
                <w:rFonts w:ascii="Times New Roman" w:eastAsia="Times New Roman" w:hAnsi="Times New Roman" w:cs="Times New Roman"/>
                <w:sz w:val="26"/>
                <w:szCs w:val="24"/>
                <w:lang w:eastAsia="lv-LV"/>
              </w:rPr>
            </w:pPr>
            <w:r w:rsidRPr="00DA35BE">
              <w:rPr>
                <w:rFonts w:ascii="Times New Roman" w:eastAsia="Times New Roman" w:hAnsi="Times New Roman" w:cs="Times New Roman"/>
                <w:sz w:val="26"/>
                <w:szCs w:val="24"/>
                <w:lang w:eastAsia="lv-LV"/>
              </w:rPr>
              <w:t>4.</w:t>
            </w:r>
          </w:p>
        </w:tc>
        <w:tc>
          <w:tcPr>
            <w:tcW w:w="1572" w:type="pct"/>
            <w:tcBorders>
              <w:top w:val="outset" w:sz="6" w:space="0" w:color="414142"/>
              <w:left w:val="outset" w:sz="6" w:space="0" w:color="414142"/>
              <w:bottom w:val="outset" w:sz="6" w:space="0" w:color="414142"/>
              <w:right w:val="outset" w:sz="6" w:space="0" w:color="414142"/>
            </w:tcBorders>
          </w:tcPr>
          <w:p w14:paraId="38F8132D" w14:textId="77777777" w:rsidR="00042EA9" w:rsidRPr="00DA35BE" w:rsidRDefault="00042EA9" w:rsidP="00894C55">
            <w:pPr>
              <w:spacing w:after="0" w:line="240" w:lineRule="auto"/>
              <w:rPr>
                <w:rFonts w:ascii="Times New Roman" w:eastAsia="Times New Roman" w:hAnsi="Times New Roman" w:cs="Times New Roman"/>
                <w:sz w:val="26"/>
                <w:szCs w:val="24"/>
                <w:lang w:eastAsia="lv-LV"/>
              </w:rPr>
            </w:pPr>
            <w:r w:rsidRPr="00DA35BE">
              <w:rPr>
                <w:rFonts w:ascii="Times New Roman" w:eastAsia="Times New Roman" w:hAnsi="Times New Roman" w:cs="Times New Roman"/>
                <w:sz w:val="26"/>
                <w:szCs w:val="24"/>
                <w:lang w:eastAsia="lv-LV"/>
              </w:rPr>
              <w:t>Atbilstības izmaksu monetārs novērtējums</w:t>
            </w:r>
          </w:p>
        </w:tc>
        <w:tc>
          <w:tcPr>
            <w:tcW w:w="3174" w:type="pct"/>
            <w:tcBorders>
              <w:top w:val="outset" w:sz="6" w:space="0" w:color="414142"/>
              <w:left w:val="outset" w:sz="6" w:space="0" w:color="414142"/>
              <w:bottom w:val="outset" w:sz="6" w:space="0" w:color="414142"/>
              <w:right w:val="outset" w:sz="6" w:space="0" w:color="414142"/>
            </w:tcBorders>
          </w:tcPr>
          <w:p w14:paraId="38F8132E" w14:textId="77777777" w:rsidR="00042EA9" w:rsidRPr="00DA35BE" w:rsidRDefault="004B1C05" w:rsidP="009166F1">
            <w:pPr>
              <w:spacing w:after="0" w:line="240" w:lineRule="auto"/>
              <w:ind w:firstLine="720"/>
              <w:rPr>
                <w:rFonts w:ascii="Times New Roman" w:hAnsi="Times New Roman" w:cs="Times New Roman"/>
                <w:sz w:val="26"/>
                <w:szCs w:val="24"/>
                <w:lang w:eastAsia="lv-LV"/>
              </w:rPr>
            </w:pPr>
            <w:r w:rsidRPr="00DA35BE">
              <w:rPr>
                <w:rFonts w:ascii="Times New Roman" w:hAnsi="Times New Roman" w:cs="Times New Roman"/>
                <w:sz w:val="26"/>
                <w:szCs w:val="24"/>
                <w:lang w:eastAsia="lv-LV"/>
              </w:rPr>
              <w:t>Projekts šo jomu neskar.</w:t>
            </w:r>
          </w:p>
        </w:tc>
      </w:tr>
      <w:tr w:rsidR="00894C55" w:rsidRPr="00DA35BE" w14:paraId="38F81333" w14:textId="77777777" w:rsidTr="00C16E11">
        <w:trPr>
          <w:trHeight w:val="276"/>
        </w:trPr>
        <w:tc>
          <w:tcPr>
            <w:tcW w:w="254" w:type="pct"/>
            <w:tcBorders>
              <w:top w:val="outset" w:sz="6" w:space="0" w:color="414142"/>
              <w:left w:val="outset" w:sz="6" w:space="0" w:color="414142"/>
              <w:bottom w:val="outset" w:sz="6" w:space="0" w:color="414142"/>
              <w:right w:val="outset" w:sz="6" w:space="0" w:color="414142"/>
            </w:tcBorders>
            <w:hideMark/>
          </w:tcPr>
          <w:p w14:paraId="38F81330" w14:textId="77777777" w:rsidR="00894C55" w:rsidRPr="00DA35BE" w:rsidRDefault="00042EA9" w:rsidP="00894C55">
            <w:pPr>
              <w:spacing w:after="0" w:line="240" w:lineRule="auto"/>
              <w:rPr>
                <w:rFonts w:ascii="Times New Roman" w:eastAsia="Times New Roman" w:hAnsi="Times New Roman" w:cs="Times New Roman"/>
                <w:sz w:val="26"/>
                <w:szCs w:val="24"/>
                <w:lang w:eastAsia="lv-LV"/>
              </w:rPr>
            </w:pPr>
            <w:r w:rsidRPr="00DA35BE">
              <w:rPr>
                <w:rFonts w:ascii="Times New Roman" w:eastAsia="Times New Roman" w:hAnsi="Times New Roman" w:cs="Times New Roman"/>
                <w:sz w:val="26"/>
                <w:szCs w:val="24"/>
                <w:lang w:eastAsia="lv-LV"/>
              </w:rPr>
              <w:t>5</w:t>
            </w:r>
            <w:r w:rsidR="00894C55" w:rsidRPr="00DA35BE">
              <w:rPr>
                <w:rFonts w:ascii="Times New Roman" w:eastAsia="Times New Roman" w:hAnsi="Times New Roman" w:cs="Times New Roman"/>
                <w:sz w:val="26"/>
                <w:szCs w:val="24"/>
                <w:lang w:eastAsia="lv-LV"/>
              </w:rPr>
              <w:t>.</w:t>
            </w:r>
          </w:p>
        </w:tc>
        <w:tc>
          <w:tcPr>
            <w:tcW w:w="1572" w:type="pct"/>
            <w:tcBorders>
              <w:top w:val="outset" w:sz="6" w:space="0" w:color="414142"/>
              <w:left w:val="outset" w:sz="6" w:space="0" w:color="414142"/>
              <w:bottom w:val="outset" w:sz="6" w:space="0" w:color="414142"/>
              <w:right w:val="outset" w:sz="6" w:space="0" w:color="414142"/>
            </w:tcBorders>
            <w:hideMark/>
          </w:tcPr>
          <w:p w14:paraId="38F81331" w14:textId="77777777" w:rsidR="00894C55" w:rsidRPr="00DA35BE" w:rsidRDefault="00894C55" w:rsidP="00894C55">
            <w:pPr>
              <w:spacing w:after="0" w:line="240" w:lineRule="auto"/>
              <w:rPr>
                <w:rFonts w:ascii="Times New Roman" w:eastAsia="Times New Roman" w:hAnsi="Times New Roman" w:cs="Times New Roman"/>
                <w:sz w:val="26"/>
                <w:szCs w:val="24"/>
                <w:lang w:eastAsia="lv-LV"/>
              </w:rPr>
            </w:pPr>
            <w:r w:rsidRPr="00DA35BE">
              <w:rPr>
                <w:rFonts w:ascii="Times New Roman" w:eastAsia="Times New Roman" w:hAnsi="Times New Roman" w:cs="Times New Roman"/>
                <w:sz w:val="26"/>
                <w:szCs w:val="24"/>
                <w:lang w:eastAsia="lv-LV"/>
              </w:rPr>
              <w:t>Cita informācija</w:t>
            </w:r>
          </w:p>
        </w:tc>
        <w:tc>
          <w:tcPr>
            <w:tcW w:w="3174" w:type="pct"/>
            <w:tcBorders>
              <w:top w:val="outset" w:sz="6" w:space="0" w:color="414142"/>
              <w:left w:val="outset" w:sz="6" w:space="0" w:color="414142"/>
              <w:bottom w:val="outset" w:sz="6" w:space="0" w:color="414142"/>
              <w:right w:val="outset" w:sz="6" w:space="0" w:color="414142"/>
            </w:tcBorders>
            <w:hideMark/>
          </w:tcPr>
          <w:p w14:paraId="38F81332" w14:textId="77777777" w:rsidR="00894C55" w:rsidRPr="00DA35BE" w:rsidRDefault="006D576C" w:rsidP="009166F1">
            <w:pPr>
              <w:spacing w:after="0" w:line="240" w:lineRule="auto"/>
              <w:ind w:firstLine="720"/>
              <w:jc w:val="both"/>
              <w:rPr>
                <w:rFonts w:ascii="Times New Roman" w:eastAsia="Times New Roman" w:hAnsi="Times New Roman" w:cs="Times New Roman"/>
                <w:sz w:val="26"/>
                <w:szCs w:val="24"/>
                <w:lang w:eastAsia="lv-LV"/>
              </w:rPr>
            </w:pPr>
            <w:r w:rsidRPr="00DA35BE">
              <w:rPr>
                <w:rFonts w:ascii="Times New Roman" w:eastAsia="Times New Roman" w:hAnsi="Times New Roman" w:cs="Times New Roman"/>
                <w:sz w:val="26"/>
                <w:szCs w:val="24"/>
                <w:lang w:eastAsia="lv-LV"/>
              </w:rPr>
              <w:t>Nav.</w:t>
            </w:r>
          </w:p>
        </w:tc>
      </w:tr>
    </w:tbl>
    <w:p w14:paraId="38F81334" w14:textId="77777777" w:rsidR="00894C55" w:rsidRPr="00DA35BE" w:rsidRDefault="00894C55" w:rsidP="00894C55">
      <w:pPr>
        <w:shd w:val="clear" w:color="auto" w:fill="FFFFFF"/>
        <w:spacing w:after="0" w:line="240" w:lineRule="auto"/>
        <w:ind w:firstLine="301"/>
        <w:rPr>
          <w:rFonts w:ascii="Times New Roman" w:eastAsia="Times New Roman" w:hAnsi="Times New Roman" w:cs="Times New Roman"/>
          <w:sz w:val="26"/>
          <w:szCs w:val="24"/>
          <w:lang w:eastAsia="lv-LV"/>
        </w:rPr>
      </w:pPr>
    </w:p>
    <w:tbl>
      <w:tblPr>
        <w:tblW w:w="492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66"/>
        <w:gridCol w:w="836"/>
        <w:gridCol w:w="46"/>
        <w:gridCol w:w="916"/>
        <w:gridCol w:w="30"/>
        <w:gridCol w:w="30"/>
        <w:gridCol w:w="1106"/>
        <w:gridCol w:w="30"/>
        <w:gridCol w:w="30"/>
        <w:gridCol w:w="1129"/>
        <w:gridCol w:w="30"/>
        <w:gridCol w:w="30"/>
        <w:gridCol w:w="921"/>
        <w:gridCol w:w="35"/>
        <w:gridCol w:w="1189"/>
        <w:gridCol w:w="52"/>
        <w:gridCol w:w="1134"/>
      </w:tblGrid>
      <w:tr w:rsidR="006C6DB0" w:rsidRPr="00DA35BE" w14:paraId="38F81336" w14:textId="77777777" w:rsidTr="00C16E11">
        <w:trPr>
          <w:tblCellSpacing w:w="15" w:type="dxa"/>
        </w:trPr>
        <w:tc>
          <w:tcPr>
            <w:tcW w:w="9149" w:type="dxa"/>
            <w:gridSpan w:val="17"/>
            <w:tcBorders>
              <w:top w:val="single" w:sz="4" w:space="0" w:color="auto"/>
              <w:left w:val="single" w:sz="4" w:space="0" w:color="auto"/>
              <w:bottom w:val="single" w:sz="4" w:space="0" w:color="auto"/>
              <w:right w:val="single" w:sz="4" w:space="0" w:color="auto"/>
            </w:tcBorders>
            <w:vAlign w:val="center"/>
            <w:hideMark/>
          </w:tcPr>
          <w:p w14:paraId="38F81335" w14:textId="77777777" w:rsidR="006C6DB0" w:rsidRPr="00DA35BE" w:rsidRDefault="006C6DB0" w:rsidP="00AD4A14">
            <w:pPr>
              <w:shd w:val="clear" w:color="auto" w:fill="FFFFFF"/>
              <w:spacing w:after="0" w:line="240" w:lineRule="auto"/>
              <w:ind w:firstLine="301"/>
              <w:jc w:val="both"/>
              <w:rPr>
                <w:rFonts w:ascii="Times New Roman" w:eastAsia="Times New Roman" w:hAnsi="Times New Roman" w:cs="Times New Roman"/>
                <w:b/>
                <w:bCs/>
                <w:iCs/>
                <w:sz w:val="26"/>
                <w:szCs w:val="24"/>
                <w:lang w:eastAsia="lv-LV"/>
              </w:rPr>
            </w:pPr>
            <w:r w:rsidRPr="00DA35BE">
              <w:rPr>
                <w:rFonts w:ascii="Times New Roman" w:eastAsia="Times New Roman" w:hAnsi="Times New Roman" w:cs="Times New Roman"/>
                <w:b/>
                <w:bCs/>
                <w:iCs/>
                <w:sz w:val="26"/>
                <w:szCs w:val="24"/>
                <w:lang w:eastAsia="lv-LV"/>
              </w:rPr>
              <w:t>III. Tiesību akta projekta ietekme uz valsts budžetu un pašvaldību budžetiem</w:t>
            </w:r>
          </w:p>
        </w:tc>
      </w:tr>
      <w:tr w:rsidR="003F6982" w:rsidRPr="00DA35BE" w14:paraId="38F8133A" w14:textId="77777777" w:rsidTr="00C16E11">
        <w:trPr>
          <w:tblCellSpacing w:w="15" w:type="dxa"/>
        </w:trPr>
        <w:tc>
          <w:tcPr>
            <w:tcW w:w="1620" w:type="dxa"/>
            <w:vMerge w:val="restart"/>
            <w:tcBorders>
              <w:top w:val="single" w:sz="4" w:space="0" w:color="auto"/>
              <w:left w:val="single" w:sz="4" w:space="0" w:color="auto"/>
              <w:bottom w:val="single" w:sz="4" w:space="0" w:color="auto"/>
              <w:right w:val="single" w:sz="4" w:space="0" w:color="auto"/>
            </w:tcBorders>
            <w:vAlign w:val="center"/>
            <w:hideMark/>
          </w:tcPr>
          <w:p w14:paraId="38F81337" w14:textId="77777777" w:rsidR="006C6DB0" w:rsidRPr="00DA35BE"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Rādītāji</w:t>
            </w:r>
          </w:p>
        </w:tc>
        <w:tc>
          <w:tcPr>
            <w:tcW w:w="1828"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38F81338" w14:textId="5661A9B2" w:rsidR="006C6DB0" w:rsidRPr="00DA35BE" w:rsidRDefault="00E2469E"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20</w:t>
            </w:r>
            <w:r w:rsidR="00432146" w:rsidRPr="00DA35BE">
              <w:rPr>
                <w:rFonts w:ascii="Times New Roman" w:eastAsia="Times New Roman" w:hAnsi="Times New Roman" w:cs="Times New Roman"/>
                <w:iCs/>
                <w:sz w:val="26"/>
                <w:szCs w:val="24"/>
                <w:lang w:eastAsia="lv-LV"/>
              </w:rPr>
              <w:t>20</w:t>
            </w:r>
            <w:r w:rsidR="00AD4A14" w:rsidRPr="00DA35BE">
              <w:rPr>
                <w:rFonts w:ascii="Times New Roman" w:eastAsia="Times New Roman" w:hAnsi="Times New Roman" w:cs="Times New Roman"/>
                <w:iCs/>
                <w:sz w:val="26"/>
                <w:szCs w:val="24"/>
                <w:lang w:eastAsia="lv-LV"/>
              </w:rPr>
              <w:t>.</w:t>
            </w:r>
            <w:r w:rsidR="006C6DB0" w:rsidRPr="00DA35BE">
              <w:rPr>
                <w:rFonts w:ascii="Times New Roman" w:eastAsia="Times New Roman" w:hAnsi="Times New Roman" w:cs="Times New Roman"/>
                <w:iCs/>
                <w:sz w:val="26"/>
                <w:szCs w:val="24"/>
                <w:lang w:eastAsia="lv-LV"/>
              </w:rPr>
              <w:t>gads</w:t>
            </w:r>
          </w:p>
        </w:tc>
        <w:tc>
          <w:tcPr>
            <w:tcW w:w="5641" w:type="dxa"/>
            <w:gridSpan w:val="11"/>
            <w:tcBorders>
              <w:top w:val="single" w:sz="4" w:space="0" w:color="auto"/>
              <w:left w:val="single" w:sz="4" w:space="0" w:color="auto"/>
              <w:bottom w:val="single" w:sz="4" w:space="0" w:color="auto"/>
              <w:right w:val="single" w:sz="4" w:space="0" w:color="auto"/>
            </w:tcBorders>
            <w:vAlign w:val="center"/>
            <w:hideMark/>
          </w:tcPr>
          <w:p w14:paraId="38F81339" w14:textId="77777777" w:rsidR="006C6DB0" w:rsidRPr="00DA35BE"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Turpmākie trīs gadi (</w:t>
            </w:r>
            <w:proofErr w:type="spellStart"/>
            <w:r w:rsidRPr="00DA35BE">
              <w:rPr>
                <w:rFonts w:ascii="Times New Roman" w:eastAsia="Times New Roman" w:hAnsi="Times New Roman" w:cs="Times New Roman"/>
                <w:i/>
                <w:iCs/>
                <w:sz w:val="26"/>
                <w:szCs w:val="24"/>
                <w:lang w:eastAsia="lv-LV"/>
              </w:rPr>
              <w:t>euro</w:t>
            </w:r>
            <w:proofErr w:type="spellEnd"/>
            <w:r w:rsidRPr="00DA35BE">
              <w:rPr>
                <w:rFonts w:ascii="Times New Roman" w:eastAsia="Times New Roman" w:hAnsi="Times New Roman" w:cs="Times New Roman"/>
                <w:iCs/>
                <w:sz w:val="26"/>
                <w:szCs w:val="24"/>
                <w:lang w:eastAsia="lv-LV"/>
              </w:rPr>
              <w:t>)</w:t>
            </w:r>
          </w:p>
        </w:tc>
      </w:tr>
      <w:tr w:rsidR="00435B07" w:rsidRPr="00DA35BE" w14:paraId="38F81340" w14:textId="77777777" w:rsidTr="00C16E11">
        <w:trPr>
          <w:tblCellSpacing w:w="15" w:type="dxa"/>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38F8133B" w14:textId="77777777" w:rsidR="006C6DB0" w:rsidRPr="00DA35BE"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p>
        </w:tc>
        <w:tc>
          <w:tcPr>
            <w:tcW w:w="1828" w:type="dxa"/>
            <w:gridSpan w:val="5"/>
            <w:vMerge/>
            <w:tcBorders>
              <w:top w:val="single" w:sz="4" w:space="0" w:color="auto"/>
              <w:left w:val="single" w:sz="4" w:space="0" w:color="auto"/>
              <w:bottom w:val="single" w:sz="4" w:space="0" w:color="auto"/>
              <w:right w:val="single" w:sz="4" w:space="0" w:color="auto"/>
            </w:tcBorders>
            <w:vAlign w:val="center"/>
            <w:hideMark/>
          </w:tcPr>
          <w:p w14:paraId="38F8133C" w14:textId="77777777" w:rsidR="006C6DB0" w:rsidRPr="00DA35BE"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p>
        </w:tc>
        <w:tc>
          <w:tcPr>
            <w:tcW w:w="2265" w:type="dxa"/>
            <w:gridSpan w:val="4"/>
            <w:tcBorders>
              <w:top w:val="single" w:sz="4" w:space="0" w:color="auto"/>
              <w:left w:val="single" w:sz="4" w:space="0" w:color="auto"/>
              <w:bottom w:val="single" w:sz="4" w:space="0" w:color="auto"/>
              <w:right w:val="single" w:sz="4" w:space="0" w:color="auto"/>
            </w:tcBorders>
            <w:vAlign w:val="center"/>
            <w:hideMark/>
          </w:tcPr>
          <w:p w14:paraId="38F8133D" w14:textId="5CAF848E" w:rsidR="006C6DB0" w:rsidRPr="00DA35BE" w:rsidRDefault="00996744" w:rsidP="008B7745">
            <w:pPr>
              <w:shd w:val="clear" w:color="auto" w:fill="FFFFFF"/>
              <w:spacing w:after="0" w:line="240" w:lineRule="auto"/>
              <w:ind w:firstLine="301"/>
              <w:jc w:val="center"/>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202</w:t>
            </w:r>
            <w:r w:rsidR="00432146" w:rsidRPr="00DA35BE">
              <w:rPr>
                <w:rFonts w:ascii="Times New Roman" w:eastAsia="Times New Roman" w:hAnsi="Times New Roman" w:cs="Times New Roman"/>
                <w:iCs/>
                <w:sz w:val="26"/>
                <w:szCs w:val="24"/>
                <w:lang w:eastAsia="lv-LV"/>
              </w:rPr>
              <w:t>1</w:t>
            </w:r>
            <w:r w:rsidR="00AD4A14" w:rsidRPr="00DA35BE">
              <w:rPr>
                <w:rFonts w:ascii="Times New Roman" w:eastAsia="Times New Roman" w:hAnsi="Times New Roman" w:cs="Times New Roman"/>
                <w:iCs/>
                <w:sz w:val="26"/>
                <w:szCs w:val="24"/>
                <w:lang w:eastAsia="lv-LV"/>
              </w:rPr>
              <w:t>.</w:t>
            </w:r>
          </w:p>
        </w:tc>
        <w:tc>
          <w:tcPr>
            <w:tcW w:w="2175" w:type="dxa"/>
            <w:gridSpan w:val="5"/>
            <w:tcBorders>
              <w:top w:val="single" w:sz="4" w:space="0" w:color="auto"/>
              <w:left w:val="single" w:sz="4" w:space="0" w:color="auto"/>
              <w:bottom w:val="single" w:sz="4" w:space="0" w:color="auto"/>
              <w:right w:val="single" w:sz="4" w:space="0" w:color="auto"/>
            </w:tcBorders>
            <w:vAlign w:val="center"/>
            <w:hideMark/>
          </w:tcPr>
          <w:p w14:paraId="38F8133E" w14:textId="6B6AACC6" w:rsidR="006C6DB0" w:rsidRPr="00DA35BE" w:rsidRDefault="00996744"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202</w:t>
            </w:r>
            <w:r w:rsidR="00432146" w:rsidRPr="00DA35BE">
              <w:rPr>
                <w:rFonts w:ascii="Times New Roman" w:eastAsia="Times New Roman" w:hAnsi="Times New Roman" w:cs="Times New Roman"/>
                <w:iCs/>
                <w:sz w:val="26"/>
                <w:szCs w:val="24"/>
                <w:lang w:eastAsia="lv-LV"/>
              </w:rPr>
              <w:t>2</w:t>
            </w:r>
            <w:r w:rsidR="00AD4A14" w:rsidRPr="00DA35BE">
              <w:rPr>
                <w:rFonts w:ascii="Times New Roman" w:eastAsia="Times New Roman" w:hAnsi="Times New Roman" w:cs="Times New Roman"/>
                <w:iCs/>
                <w:sz w:val="26"/>
                <w:szCs w:val="24"/>
                <w:lang w:eastAsia="lv-LV"/>
              </w:rPr>
              <w:t>.</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3F" w14:textId="3AEE2EFC" w:rsidR="006C6DB0" w:rsidRPr="00DA35BE" w:rsidRDefault="00996744"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202</w:t>
            </w:r>
            <w:r w:rsidR="00432146" w:rsidRPr="00DA35BE">
              <w:rPr>
                <w:rFonts w:ascii="Times New Roman" w:eastAsia="Times New Roman" w:hAnsi="Times New Roman" w:cs="Times New Roman"/>
                <w:iCs/>
                <w:sz w:val="26"/>
                <w:szCs w:val="24"/>
                <w:lang w:eastAsia="lv-LV"/>
              </w:rPr>
              <w:t>3</w:t>
            </w:r>
            <w:r w:rsidR="00AD4A14" w:rsidRPr="00DA35BE">
              <w:rPr>
                <w:rFonts w:ascii="Times New Roman" w:eastAsia="Times New Roman" w:hAnsi="Times New Roman" w:cs="Times New Roman"/>
                <w:iCs/>
                <w:sz w:val="26"/>
                <w:szCs w:val="24"/>
                <w:lang w:eastAsia="lv-LV"/>
              </w:rPr>
              <w:t>.</w:t>
            </w:r>
          </w:p>
        </w:tc>
      </w:tr>
      <w:tr w:rsidR="00E21FE8" w:rsidRPr="00DA35BE" w14:paraId="38F81349" w14:textId="77777777" w:rsidTr="00C16E11">
        <w:trPr>
          <w:tblCellSpacing w:w="15" w:type="dxa"/>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38F81341" w14:textId="77777777" w:rsidR="006C6DB0" w:rsidRPr="00DA35BE"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p>
        </w:tc>
        <w:tc>
          <w:tcPr>
            <w:tcW w:w="806" w:type="dxa"/>
            <w:tcBorders>
              <w:top w:val="single" w:sz="4" w:space="0" w:color="auto"/>
              <w:left w:val="single" w:sz="4" w:space="0" w:color="auto"/>
              <w:bottom w:val="single" w:sz="4" w:space="0" w:color="auto"/>
              <w:right w:val="single" w:sz="4" w:space="0" w:color="auto"/>
            </w:tcBorders>
            <w:vAlign w:val="center"/>
            <w:hideMark/>
          </w:tcPr>
          <w:p w14:paraId="38F81342" w14:textId="77777777" w:rsidR="006C6DB0" w:rsidRPr="00DA35BE" w:rsidRDefault="006C6DB0" w:rsidP="00AD4A14">
            <w:pPr>
              <w:shd w:val="clear" w:color="auto" w:fill="FFFFFF"/>
              <w:spacing w:after="0" w:line="240" w:lineRule="auto"/>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saskaņā ar valsts budžetu kārtējam gadam</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14:paraId="38F81343" w14:textId="77777777" w:rsidR="006C6DB0" w:rsidRPr="00DA35BE" w:rsidRDefault="006C6DB0" w:rsidP="00AD4A14">
            <w:pPr>
              <w:shd w:val="clear" w:color="auto" w:fill="FFFFFF"/>
              <w:spacing w:after="0" w:line="240" w:lineRule="auto"/>
              <w:ind w:firstLine="10"/>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izmaiņas kārtējā gadā, salīdzinot ar valsts budžetu kārtējam gadam</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44" w14:textId="77777777" w:rsidR="006C6DB0" w:rsidRPr="00DA35BE" w:rsidRDefault="006C6DB0" w:rsidP="00AD4A14">
            <w:pPr>
              <w:shd w:val="clear" w:color="auto" w:fill="FFFFFF"/>
              <w:spacing w:after="0" w:line="240" w:lineRule="auto"/>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saskaņā ar vidēja termiņa budžeta ietvaru</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45" w14:textId="611B60B2" w:rsidR="006C6DB0" w:rsidRPr="00DA35BE" w:rsidRDefault="006C6DB0" w:rsidP="00AD4A14">
            <w:pPr>
              <w:shd w:val="clear" w:color="auto" w:fill="FFFFFF"/>
              <w:spacing w:after="0" w:line="240" w:lineRule="auto"/>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 xml:space="preserve">izmaiņas, salīdzinot ar vidēja termiņa budžeta ietvaru </w:t>
            </w:r>
            <w:r w:rsidR="00996744" w:rsidRPr="00DA35BE">
              <w:rPr>
                <w:rFonts w:ascii="Times New Roman" w:eastAsia="Times New Roman" w:hAnsi="Times New Roman" w:cs="Times New Roman"/>
                <w:iCs/>
                <w:sz w:val="26"/>
                <w:szCs w:val="24"/>
                <w:lang w:eastAsia="lv-LV"/>
              </w:rPr>
              <w:t>202</w:t>
            </w:r>
            <w:r w:rsidR="00432146" w:rsidRPr="00DA35BE">
              <w:rPr>
                <w:rFonts w:ascii="Times New Roman" w:eastAsia="Times New Roman" w:hAnsi="Times New Roman" w:cs="Times New Roman"/>
                <w:iCs/>
                <w:sz w:val="26"/>
                <w:szCs w:val="24"/>
                <w:lang w:eastAsia="lv-LV"/>
              </w:rPr>
              <w:t>1</w:t>
            </w:r>
            <w:r w:rsidR="00AD4A14" w:rsidRPr="00DA35BE">
              <w:rPr>
                <w:rFonts w:ascii="Times New Roman" w:eastAsia="Times New Roman" w:hAnsi="Times New Roman" w:cs="Times New Roman"/>
                <w:iCs/>
                <w:sz w:val="26"/>
                <w:szCs w:val="24"/>
                <w:lang w:eastAsia="lv-LV"/>
              </w:rPr>
              <w:t>.</w:t>
            </w:r>
            <w:r w:rsidRPr="00DA35BE">
              <w:rPr>
                <w:rFonts w:ascii="Times New Roman" w:eastAsia="Times New Roman" w:hAnsi="Times New Roman" w:cs="Times New Roman"/>
                <w:iCs/>
                <w:sz w:val="26"/>
                <w:szCs w:val="24"/>
                <w:lang w:eastAsia="lv-LV"/>
              </w:rPr>
              <w:t xml:space="preserve"> gadam</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46" w14:textId="77777777" w:rsidR="006C6DB0" w:rsidRPr="00DA35BE" w:rsidRDefault="006C6DB0" w:rsidP="00AD4A14">
            <w:pPr>
              <w:shd w:val="clear" w:color="auto" w:fill="FFFFFF"/>
              <w:spacing w:after="0" w:line="240" w:lineRule="auto"/>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saskaņā ar vidēja termiņa budžeta ietvaru</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47" w14:textId="383C901A" w:rsidR="006C6DB0" w:rsidRPr="00DA35BE" w:rsidRDefault="006C6DB0" w:rsidP="00AD4A14">
            <w:pPr>
              <w:shd w:val="clear" w:color="auto" w:fill="FFFFFF"/>
              <w:spacing w:after="0" w:line="240" w:lineRule="auto"/>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 xml:space="preserve">izmaiņas, salīdzinot ar vidēja termiņa budžeta ietvaru </w:t>
            </w:r>
            <w:r w:rsidR="00996744" w:rsidRPr="00DA35BE">
              <w:rPr>
                <w:rFonts w:ascii="Times New Roman" w:eastAsia="Times New Roman" w:hAnsi="Times New Roman" w:cs="Times New Roman"/>
                <w:iCs/>
                <w:sz w:val="26"/>
                <w:szCs w:val="24"/>
                <w:lang w:eastAsia="lv-LV"/>
              </w:rPr>
              <w:t>202</w:t>
            </w:r>
            <w:r w:rsidR="00432146" w:rsidRPr="00DA35BE">
              <w:rPr>
                <w:rFonts w:ascii="Times New Roman" w:eastAsia="Times New Roman" w:hAnsi="Times New Roman" w:cs="Times New Roman"/>
                <w:iCs/>
                <w:sz w:val="26"/>
                <w:szCs w:val="24"/>
                <w:lang w:eastAsia="lv-LV"/>
              </w:rPr>
              <w:t>2</w:t>
            </w:r>
            <w:r w:rsidR="00AD4A14" w:rsidRPr="00DA35BE">
              <w:rPr>
                <w:rFonts w:ascii="Times New Roman" w:eastAsia="Times New Roman" w:hAnsi="Times New Roman" w:cs="Times New Roman"/>
                <w:iCs/>
                <w:sz w:val="26"/>
                <w:szCs w:val="24"/>
                <w:lang w:eastAsia="lv-LV"/>
              </w:rPr>
              <w:t>.</w:t>
            </w:r>
            <w:r w:rsidRPr="00DA35BE">
              <w:rPr>
                <w:rFonts w:ascii="Times New Roman" w:eastAsia="Times New Roman" w:hAnsi="Times New Roman" w:cs="Times New Roman"/>
                <w:iCs/>
                <w:sz w:val="26"/>
                <w:szCs w:val="24"/>
                <w:lang w:eastAsia="lv-LV"/>
              </w:rPr>
              <w:t xml:space="preserve"> gadam</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48" w14:textId="6DCD99C2" w:rsidR="006C6DB0" w:rsidRPr="00DA35BE" w:rsidRDefault="006C6DB0" w:rsidP="00AD4A14">
            <w:pPr>
              <w:shd w:val="clear" w:color="auto" w:fill="FFFFFF"/>
              <w:spacing w:after="0" w:line="240" w:lineRule="auto"/>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 xml:space="preserve">izmaiņas, salīdzinot ar vidēja termiņa budžeta ietvaru </w:t>
            </w:r>
            <w:r w:rsidR="00996744" w:rsidRPr="00DA35BE">
              <w:rPr>
                <w:rFonts w:ascii="Times New Roman" w:eastAsia="Times New Roman" w:hAnsi="Times New Roman" w:cs="Times New Roman"/>
                <w:iCs/>
                <w:sz w:val="26"/>
                <w:szCs w:val="24"/>
                <w:lang w:eastAsia="lv-LV"/>
              </w:rPr>
              <w:t>202</w:t>
            </w:r>
            <w:r w:rsidR="00432146" w:rsidRPr="00DA35BE">
              <w:rPr>
                <w:rFonts w:ascii="Times New Roman" w:eastAsia="Times New Roman" w:hAnsi="Times New Roman" w:cs="Times New Roman"/>
                <w:iCs/>
                <w:sz w:val="26"/>
                <w:szCs w:val="24"/>
                <w:lang w:eastAsia="lv-LV"/>
              </w:rPr>
              <w:t>2</w:t>
            </w:r>
            <w:r w:rsidR="00AD4A14" w:rsidRPr="00DA35BE">
              <w:rPr>
                <w:rFonts w:ascii="Times New Roman" w:eastAsia="Times New Roman" w:hAnsi="Times New Roman" w:cs="Times New Roman"/>
                <w:iCs/>
                <w:sz w:val="26"/>
                <w:szCs w:val="24"/>
                <w:lang w:eastAsia="lv-LV"/>
              </w:rPr>
              <w:t>.</w:t>
            </w:r>
            <w:r w:rsidRPr="00DA35BE">
              <w:rPr>
                <w:rFonts w:ascii="Times New Roman" w:eastAsia="Times New Roman" w:hAnsi="Times New Roman" w:cs="Times New Roman"/>
                <w:iCs/>
                <w:sz w:val="26"/>
                <w:szCs w:val="24"/>
                <w:lang w:eastAsia="lv-LV"/>
              </w:rPr>
              <w:t xml:space="preserve"> gadam</w:t>
            </w:r>
          </w:p>
        </w:tc>
      </w:tr>
      <w:tr w:rsidR="00E21FE8" w:rsidRPr="00DA35BE" w14:paraId="38F81352"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vAlign w:val="center"/>
            <w:hideMark/>
          </w:tcPr>
          <w:p w14:paraId="38F8134A" w14:textId="77777777" w:rsidR="006C6DB0" w:rsidRPr="00DA35BE" w:rsidRDefault="006C6DB0" w:rsidP="003F6982">
            <w:pPr>
              <w:shd w:val="clear" w:color="auto" w:fill="FFFFFF"/>
              <w:spacing w:after="0" w:line="240" w:lineRule="auto"/>
              <w:ind w:firstLine="67"/>
              <w:jc w:val="center"/>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1</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4B" w14:textId="77777777" w:rsidR="006C6DB0" w:rsidRPr="00DA35BE"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2</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4C" w14:textId="77777777" w:rsidR="006C6DB0" w:rsidRPr="00DA35BE"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3</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4D" w14:textId="77777777" w:rsidR="006C6DB0" w:rsidRPr="00DA35BE"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4</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4E" w14:textId="77777777" w:rsidR="006C6DB0" w:rsidRPr="00DA35BE"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5</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4F" w14:textId="77777777" w:rsidR="006C6DB0" w:rsidRPr="00DA35BE"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6</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50" w14:textId="77777777" w:rsidR="006C6DB0" w:rsidRPr="00DA35BE"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7</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51" w14:textId="77777777" w:rsidR="006C6DB0" w:rsidRPr="00DA35BE"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8</w:t>
            </w:r>
          </w:p>
        </w:tc>
      </w:tr>
      <w:tr w:rsidR="00435B07" w:rsidRPr="00DA35BE" w14:paraId="38F81355" w14:textId="613AA3B2"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53" w14:textId="77777777" w:rsidR="00E21FE8" w:rsidRPr="00DA35BE" w:rsidRDefault="00E21FE8" w:rsidP="003F6982">
            <w:pPr>
              <w:shd w:val="clear" w:color="auto" w:fill="FFFFFF"/>
              <w:spacing w:after="0" w:line="240" w:lineRule="auto"/>
              <w:ind w:firstLine="59"/>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1. Budžeta ieņēmumi</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54" w14:textId="77777777" w:rsidR="00E21FE8" w:rsidRPr="00DA35BE" w:rsidRDefault="00E21FE8"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c>
          <w:tcPr>
            <w:tcW w:w="886" w:type="dxa"/>
            <w:tcBorders>
              <w:top w:val="single" w:sz="4" w:space="0" w:color="auto"/>
              <w:left w:val="single" w:sz="4" w:space="0" w:color="auto"/>
              <w:bottom w:val="single" w:sz="4" w:space="0" w:color="auto"/>
              <w:right w:val="single" w:sz="4" w:space="0" w:color="auto"/>
            </w:tcBorders>
            <w:vAlign w:val="center"/>
          </w:tcPr>
          <w:p w14:paraId="03F90A82" w14:textId="7FE45B07" w:rsidR="00E21FE8" w:rsidRPr="00DA35BE" w:rsidRDefault="00E21FE8" w:rsidP="00E21FE8">
            <w:pPr>
              <w:shd w:val="clear" w:color="auto" w:fill="FFFFFF"/>
              <w:spacing w:after="0" w:line="240" w:lineRule="auto"/>
              <w:jc w:val="center"/>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303EDF0D" w14:textId="76850903" w:rsidR="00E21FE8" w:rsidRPr="00DA35BE" w:rsidRDefault="00E21FE8" w:rsidP="00E21FE8">
            <w:pPr>
              <w:shd w:val="clear" w:color="auto" w:fill="FFFFFF"/>
              <w:spacing w:after="0" w:line="240" w:lineRule="auto"/>
              <w:jc w:val="center"/>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42AF5C03" w14:textId="68B7A076" w:rsidR="00E21FE8" w:rsidRPr="00DA35BE" w:rsidRDefault="00E21FE8" w:rsidP="00E21FE8">
            <w:pPr>
              <w:shd w:val="clear" w:color="auto" w:fill="FFFFFF"/>
              <w:spacing w:after="0" w:line="240" w:lineRule="auto"/>
              <w:jc w:val="center"/>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c>
          <w:tcPr>
            <w:tcW w:w="921" w:type="dxa"/>
            <w:gridSpan w:val="2"/>
            <w:tcBorders>
              <w:top w:val="single" w:sz="4" w:space="0" w:color="auto"/>
              <w:left w:val="single" w:sz="4" w:space="0" w:color="auto"/>
              <w:bottom w:val="single" w:sz="4" w:space="0" w:color="auto"/>
              <w:right w:val="single" w:sz="4" w:space="0" w:color="auto"/>
            </w:tcBorders>
            <w:vAlign w:val="center"/>
          </w:tcPr>
          <w:p w14:paraId="3BC203E6" w14:textId="6793D01E" w:rsidR="00E21FE8" w:rsidRPr="00DA35BE" w:rsidRDefault="00E21FE8" w:rsidP="00E21FE8">
            <w:pPr>
              <w:shd w:val="clear" w:color="auto" w:fill="FFFFFF"/>
              <w:spacing w:after="0" w:line="240" w:lineRule="auto"/>
              <w:jc w:val="center"/>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c>
          <w:tcPr>
            <w:tcW w:w="1246" w:type="dxa"/>
            <w:gridSpan w:val="3"/>
            <w:tcBorders>
              <w:top w:val="single" w:sz="4" w:space="0" w:color="auto"/>
              <w:left w:val="single" w:sz="4" w:space="0" w:color="auto"/>
              <w:bottom w:val="single" w:sz="4" w:space="0" w:color="auto"/>
              <w:right w:val="single" w:sz="4" w:space="0" w:color="auto"/>
            </w:tcBorders>
            <w:vAlign w:val="center"/>
          </w:tcPr>
          <w:p w14:paraId="103003E0" w14:textId="2CA3F567" w:rsidR="00E21FE8" w:rsidRPr="00DA35BE" w:rsidRDefault="00E21FE8" w:rsidP="00E21FE8">
            <w:pPr>
              <w:shd w:val="clear" w:color="auto" w:fill="FFFFFF"/>
              <w:spacing w:after="0" w:line="240" w:lineRule="auto"/>
              <w:jc w:val="center"/>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c>
          <w:tcPr>
            <w:tcW w:w="1089" w:type="dxa"/>
            <w:tcBorders>
              <w:top w:val="single" w:sz="4" w:space="0" w:color="auto"/>
              <w:left w:val="single" w:sz="4" w:space="0" w:color="auto"/>
              <w:bottom w:val="single" w:sz="4" w:space="0" w:color="auto"/>
              <w:right w:val="single" w:sz="4" w:space="0" w:color="auto"/>
            </w:tcBorders>
            <w:vAlign w:val="center"/>
          </w:tcPr>
          <w:p w14:paraId="21A6C91F" w14:textId="290A367A" w:rsidR="00E21FE8" w:rsidRPr="00DA35BE" w:rsidRDefault="00E21FE8" w:rsidP="00E21FE8">
            <w:pPr>
              <w:shd w:val="clear" w:color="auto" w:fill="FFFFFF"/>
              <w:spacing w:after="0" w:line="240" w:lineRule="auto"/>
              <w:jc w:val="center"/>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r>
      <w:tr w:rsidR="00435B07" w:rsidRPr="00DA35BE" w14:paraId="38F81358" w14:textId="5C7CA414"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56" w14:textId="77777777" w:rsidR="00E21FE8" w:rsidRPr="00DA35BE" w:rsidRDefault="00E21FE8" w:rsidP="003F6982">
            <w:pPr>
              <w:shd w:val="clear" w:color="auto" w:fill="FFFFFF"/>
              <w:spacing w:after="0" w:line="240" w:lineRule="auto"/>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1.1. valsts pamatbudžets, tai skaitā ieņēmumi no maksas pakalpojumiem un citi pašu ieņēmumi</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57" w14:textId="77777777" w:rsidR="00E21FE8" w:rsidRPr="00DA35BE" w:rsidRDefault="00E21FE8"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c>
          <w:tcPr>
            <w:tcW w:w="886" w:type="dxa"/>
            <w:tcBorders>
              <w:top w:val="single" w:sz="4" w:space="0" w:color="auto"/>
              <w:left w:val="single" w:sz="4" w:space="0" w:color="auto"/>
              <w:bottom w:val="single" w:sz="4" w:space="0" w:color="auto"/>
              <w:right w:val="single" w:sz="4" w:space="0" w:color="auto"/>
            </w:tcBorders>
            <w:vAlign w:val="center"/>
          </w:tcPr>
          <w:p w14:paraId="592C8AEC" w14:textId="07D8B9CB" w:rsidR="00E21FE8" w:rsidRPr="00DA35BE" w:rsidRDefault="00E21FE8" w:rsidP="00E21FE8">
            <w:pPr>
              <w:shd w:val="clear" w:color="auto" w:fill="FFFFFF"/>
              <w:spacing w:after="0" w:line="240" w:lineRule="auto"/>
              <w:jc w:val="center"/>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760C3464" w14:textId="205C6190" w:rsidR="00E21FE8" w:rsidRPr="00DA35BE" w:rsidRDefault="00E21FE8" w:rsidP="00E21FE8">
            <w:pPr>
              <w:shd w:val="clear" w:color="auto" w:fill="FFFFFF"/>
              <w:spacing w:after="0" w:line="240" w:lineRule="auto"/>
              <w:jc w:val="center"/>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2169754D" w14:textId="1317895D" w:rsidR="00E21FE8" w:rsidRPr="00DA35BE" w:rsidRDefault="00E21FE8" w:rsidP="00E21FE8">
            <w:pPr>
              <w:shd w:val="clear" w:color="auto" w:fill="FFFFFF"/>
              <w:spacing w:after="0" w:line="240" w:lineRule="auto"/>
              <w:jc w:val="center"/>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c>
          <w:tcPr>
            <w:tcW w:w="921" w:type="dxa"/>
            <w:gridSpan w:val="2"/>
            <w:tcBorders>
              <w:top w:val="single" w:sz="4" w:space="0" w:color="auto"/>
              <w:left w:val="single" w:sz="4" w:space="0" w:color="auto"/>
              <w:bottom w:val="single" w:sz="4" w:space="0" w:color="auto"/>
              <w:right w:val="single" w:sz="4" w:space="0" w:color="auto"/>
            </w:tcBorders>
            <w:vAlign w:val="center"/>
          </w:tcPr>
          <w:p w14:paraId="40949801" w14:textId="08FD632B" w:rsidR="00E21FE8" w:rsidRPr="00DA35BE" w:rsidRDefault="00E21FE8" w:rsidP="00E21FE8">
            <w:pPr>
              <w:shd w:val="clear" w:color="auto" w:fill="FFFFFF"/>
              <w:spacing w:after="0" w:line="240" w:lineRule="auto"/>
              <w:jc w:val="center"/>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c>
          <w:tcPr>
            <w:tcW w:w="1246" w:type="dxa"/>
            <w:gridSpan w:val="3"/>
            <w:tcBorders>
              <w:top w:val="single" w:sz="4" w:space="0" w:color="auto"/>
              <w:left w:val="single" w:sz="4" w:space="0" w:color="auto"/>
              <w:bottom w:val="single" w:sz="4" w:space="0" w:color="auto"/>
              <w:right w:val="single" w:sz="4" w:space="0" w:color="auto"/>
            </w:tcBorders>
            <w:vAlign w:val="center"/>
          </w:tcPr>
          <w:p w14:paraId="3762E348" w14:textId="7BD22CCD" w:rsidR="00E21FE8" w:rsidRPr="00DA35BE" w:rsidRDefault="00E21FE8" w:rsidP="00E21FE8">
            <w:pPr>
              <w:shd w:val="clear" w:color="auto" w:fill="FFFFFF"/>
              <w:spacing w:after="0" w:line="240" w:lineRule="auto"/>
              <w:jc w:val="center"/>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c>
          <w:tcPr>
            <w:tcW w:w="1089" w:type="dxa"/>
            <w:tcBorders>
              <w:top w:val="single" w:sz="4" w:space="0" w:color="auto"/>
              <w:left w:val="single" w:sz="4" w:space="0" w:color="auto"/>
              <w:bottom w:val="single" w:sz="4" w:space="0" w:color="auto"/>
              <w:right w:val="single" w:sz="4" w:space="0" w:color="auto"/>
            </w:tcBorders>
            <w:vAlign w:val="center"/>
          </w:tcPr>
          <w:p w14:paraId="34AF7187" w14:textId="490DBFEA" w:rsidR="00E21FE8" w:rsidRPr="00DA35BE" w:rsidRDefault="00E21FE8" w:rsidP="00E21FE8">
            <w:pPr>
              <w:shd w:val="clear" w:color="auto" w:fill="FFFFFF"/>
              <w:spacing w:after="0" w:line="240" w:lineRule="auto"/>
              <w:jc w:val="center"/>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r>
      <w:tr w:rsidR="00E21FE8" w:rsidRPr="00DA35BE" w14:paraId="38F81361"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59" w14:textId="77777777" w:rsidR="006C6DB0" w:rsidRPr="00DA35BE" w:rsidRDefault="006C6DB0" w:rsidP="003F6982">
            <w:pPr>
              <w:shd w:val="clear" w:color="auto" w:fill="FFFFFF"/>
              <w:spacing w:after="0" w:line="240" w:lineRule="auto"/>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lastRenderedPageBreak/>
              <w:t>1.2. valsts speciālais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5A" w14:textId="77777777" w:rsidR="006C6DB0" w:rsidRPr="00DA35BE"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 </w:t>
            </w:r>
            <w:r w:rsidR="003F6982" w:rsidRPr="00DA35BE">
              <w:rPr>
                <w:rFonts w:ascii="Times New Roman" w:eastAsia="Times New Roman" w:hAnsi="Times New Roman" w:cs="Times New Roman"/>
                <w:iCs/>
                <w:sz w:val="26"/>
                <w:szCs w:val="24"/>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5B" w14:textId="77777777" w:rsidR="006C6DB0" w:rsidRPr="00DA35BE"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5C" w14:textId="77777777" w:rsidR="006C6DB0" w:rsidRPr="00DA35BE"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5D" w14:textId="77777777" w:rsidR="006C6DB0" w:rsidRPr="00DA35BE"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5E" w14:textId="77777777" w:rsidR="006C6DB0" w:rsidRPr="00DA35BE"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5F" w14:textId="77777777" w:rsidR="006C6DB0" w:rsidRPr="00DA35BE"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60" w14:textId="77777777" w:rsidR="006C6DB0" w:rsidRPr="00DA35BE"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r>
      <w:tr w:rsidR="00E21FE8" w:rsidRPr="00DA35BE" w14:paraId="38F8136A"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62" w14:textId="77777777" w:rsidR="006C6DB0" w:rsidRPr="00DA35BE" w:rsidRDefault="006C6DB0" w:rsidP="003F6982">
            <w:pPr>
              <w:shd w:val="clear" w:color="auto" w:fill="FFFFFF"/>
              <w:spacing w:after="0" w:line="240" w:lineRule="auto"/>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1.3. pašvaldību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63" w14:textId="77777777" w:rsidR="006C6DB0" w:rsidRPr="00DA35BE"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64" w14:textId="77777777" w:rsidR="006C6DB0" w:rsidRPr="00DA35BE"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65" w14:textId="77777777" w:rsidR="006C6DB0" w:rsidRPr="00DA35BE"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66" w14:textId="77777777" w:rsidR="006C6DB0" w:rsidRPr="00DA35BE"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67" w14:textId="77777777" w:rsidR="006C6DB0" w:rsidRPr="00DA35BE"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68" w14:textId="77777777" w:rsidR="006C6DB0" w:rsidRPr="00DA35BE"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69" w14:textId="77777777" w:rsidR="006C6DB0" w:rsidRPr="00DA35BE"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 </w:t>
            </w:r>
            <w:r w:rsidR="003F6982" w:rsidRPr="00DA35BE">
              <w:rPr>
                <w:rFonts w:ascii="Times New Roman" w:eastAsia="Times New Roman" w:hAnsi="Times New Roman" w:cs="Times New Roman"/>
                <w:iCs/>
                <w:sz w:val="26"/>
                <w:szCs w:val="24"/>
                <w:lang w:eastAsia="lv-LV"/>
              </w:rPr>
              <w:t>0</w:t>
            </w:r>
          </w:p>
        </w:tc>
      </w:tr>
      <w:tr w:rsidR="00E21FE8" w:rsidRPr="00DA35BE" w14:paraId="38F81373"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6B" w14:textId="77777777" w:rsidR="006C6DB0" w:rsidRPr="00DA35BE" w:rsidRDefault="006C6DB0" w:rsidP="003F6982">
            <w:pPr>
              <w:shd w:val="clear" w:color="auto" w:fill="FFFFFF"/>
              <w:spacing w:after="0" w:line="240" w:lineRule="auto"/>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2. Budžeta izdevumi</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6C" w14:textId="77777777" w:rsidR="006C6DB0" w:rsidRPr="00DA35BE" w:rsidRDefault="00A11304"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Nav precīzi aprēķināms</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6D" w14:textId="77777777" w:rsidR="006C6DB0" w:rsidRPr="00DA35BE" w:rsidRDefault="00A11304"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Nav precīzi aprēķināms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6E" w14:textId="77777777" w:rsidR="006C6DB0" w:rsidRPr="00DA35BE" w:rsidRDefault="00A11304"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Nav precīzi 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6F" w14:textId="77777777" w:rsidR="006C6DB0" w:rsidRPr="00DA35BE" w:rsidRDefault="00A11304"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Nav precīzi aprēķināms</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70" w14:textId="77777777" w:rsidR="006C6DB0" w:rsidRPr="00DA35BE" w:rsidRDefault="00A11304"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Nav precīzi aprēķināms</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71" w14:textId="77777777" w:rsidR="006C6DB0" w:rsidRPr="00DA35BE" w:rsidRDefault="00A11304"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Nav precīzi 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72" w14:textId="77777777" w:rsidR="006C6DB0" w:rsidRPr="00DA35BE" w:rsidRDefault="00A11304"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Nav precīzi aprēķināms</w:t>
            </w:r>
          </w:p>
        </w:tc>
      </w:tr>
      <w:tr w:rsidR="00E21FE8" w:rsidRPr="00DA35BE" w14:paraId="38F8137C"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74" w14:textId="77777777" w:rsidR="006C6DB0" w:rsidRPr="00DA35BE" w:rsidRDefault="006C6DB0" w:rsidP="003F6982">
            <w:pPr>
              <w:shd w:val="clear" w:color="auto" w:fill="FFFFFF"/>
              <w:spacing w:after="0" w:line="240" w:lineRule="auto"/>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2.1. valsts pamatbudžets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75" w14:textId="77777777" w:rsidR="006C6DB0" w:rsidRPr="00DA35BE"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 </w:t>
            </w:r>
            <w:r w:rsidR="003F6982" w:rsidRPr="00DA35BE">
              <w:rPr>
                <w:rFonts w:ascii="Times New Roman" w:eastAsia="Times New Roman" w:hAnsi="Times New Roman" w:cs="Times New Roman"/>
                <w:iCs/>
                <w:sz w:val="26"/>
                <w:szCs w:val="24"/>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76" w14:textId="77777777" w:rsidR="006C6DB0" w:rsidRPr="00DA35BE"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77" w14:textId="77777777" w:rsidR="006C6DB0" w:rsidRPr="00DA35BE"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78" w14:textId="77777777" w:rsidR="006C6DB0" w:rsidRPr="00DA35BE"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79" w14:textId="77777777" w:rsidR="006C6DB0" w:rsidRPr="00DA35BE"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7A" w14:textId="77777777" w:rsidR="006C6DB0" w:rsidRPr="00DA35BE"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7B" w14:textId="77777777" w:rsidR="006C6DB0" w:rsidRPr="00DA35BE"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 </w:t>
            </w:r>
            <w:r w:rsidR="003F6982" w:rsidRPr="00DA35BE">
              <w:rPr>
                <w:rFonts w:ascii="Times New Roman" w:eastAsia="Times New Roman" w:hAnsi="Times New Roman" w:cs="Times New Roman"/>
                <w:iCs/>
                <w:sz w:val="26"/>
                <w:szCs w:val="24"/>
                <w:lang w:eastAsia="lv-LV"/>
              </w:rPr>
              <w:t>0</w:t>
            </w:r>
          </w:p>
        </w:tc>
      </w:tr>
      <w:tr w:rsidR="00E21FE8" w:rsidRPr="00DA35BE" w14:paraId="38F81385"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7D" w14:textId="77777777" w:rsidR="006C6DB0" w:rsidRPr="00DA35BE" w:rsidRDefault="006C6DB0" w:rsidP="003F6982">
            <w:pPr>
              <w:shd w:val="clear" w:color="auto" w:fill="FFFFFF"/>
              <w:spacing w:after="0" w:line="240" w:lineRule="auto"/>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2.2. valsts speciālais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7E" w14:textId="77777777" w:rsidR="006C6DB0" w:rsidRPr="00DA35BE"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 </w:t>
            </w:r>
            <w:r w:rsidR="003F6982" w:rsidRPr="00DA35BE">
              <w:rPr>
                <w:rFonts w:ascii="Times New Roman" w:eastAsia="Times New Roman" w:hAnsi="Times New Roman" w:cs="Times New Roman"/>
                <w:iCs/>
                <w:sz w:val="26"/>
                <w:szCs w:val="24"/>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7F" w14:textId="77777777" w:rsidR="006C6DB0" w:rsidRPr="00DA35BE"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80" w14:textId="77777777" w:rsidR="006C6DB0" w:rsidRPr="00DA35BE"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81" w14:textId="77777777" w:rsidR="006C6DB0" w:rsidRPr="00DA35BE"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82" w14:textId="77777777" w:rsidR="006C6DB0" w:rsidRPr="00DA35BE"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83" w14:textId="77777777" w:rsidR="006C6DB0" w:rsidRPr="00DA35BE"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84" w14:textId="77777777" w:rsidR="006C6DB0" w:rsidRPr="00DA35BE"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r>
      <w:tr w:rsidR="00E21FE8" w:rsidRPr="00DA35BE" w14:paraId="38F8138E"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86" w14:textId="77777777" w:rsidR="006C6DB0" w:rsidRPr="00DA35BE" w:rsidRDefault="006C6DB0" w:rsidP="003F6982">
            <w:pPr>
              <w:shd w:val="clear" w:color="auto" w:fill="FFFFFF"/>
              <w:spacing w:after="0" w:line="240" w:lineRule="auto"/>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2.3. pašvaldību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87" w14:textId="77777777" w:rsidR="006C6DB0" w:rsidRPr="00DA35BE" w:rsidRDefault="00A11304" w:rsidP="00A1130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Nav precīzi aprēķināms</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88" w14:textId="77777777" w:rsidR="006C6DB0" w:rsidRPr="00DA35BE" w:rsidRDefault="00A11304"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Nav precīzi aprēķināms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89" w14:textId="77777777" w:rsidR="006C6DB0" w:rsidRPr="00DA35BE" w:rsidRDefault="00A11304"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Nav precīzi 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8A" w14:textId="77777777" w:rsidR="006C6DB0" w:rsidRPr="00DA35BE" w:rsidRDefault="00A11304"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Nav precīzi aprēķināms</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8B" w14:textId="77777777" w:rsidR="006C6DB0" w:rsidRPr="00DA35BE" w:rsidRDefault="00A11304"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Nav precīzi aprēķināms</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8C" w14:textId="77777777" w:rsidR="006C6DB0" w:rsidRPr="00DA35BE" w:rsidRDefault="00A11304"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Nav precīzi 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8D" w14:textId="77777777" w:rsidR="006C6DB0" w:rsidRPr="00DA35BE" w:rsidRDefault="00A11304"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Nav precīzi aprēķināms</w:t>
            </w:r>
          </w:p>
        </w:tc>
      </w:tr>
      <w:tr w:rsidR="003F6982" w:rsidRPr="00DA35BE" w14:paraId="38F81391"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8F" w14:textId="77777777" w:rsidR="003F6982" w:rsidRPr="00DA35BE" w:rsidRDefault="003F6982" w:rsidP="003F6982">
            <w:pPr>
              <w:shd w:val="clear" w:color="auto" w:fill="FFFFFF"/>
              <w:spacing w:after="0" w:line="240" w:lineRule="auto"/>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3.Finansiālā ietekme</w:t>
            </w:r>
          </w:p>
        </w:tc>
        <w:tc>
          <w:tcPr>
            <w:tcW w:w="7499" w:type="dxa"/>
            <w:gridSpan w:val="16"/>
            <w:tcBorders>
              <w:top w:val="single" w:sz="4" w:space="0" w:color="auto"/>
              <w:left w:val="single" w:sz="4" w:space="0" w:color="auto"/>
              <w:bottom w:val="single" w:sz="4" w:space="0" w:color="auto"/>
              <w:right w:val="single" w:sz="4" w:space="0" w:color="auto"/>
            </w:tcBorders>
            <w:vAlign w:val="center"/>
            <w:hideMark/>
          </w:tcPr>
          <w:p w14:paraId="38F81390" w14:textId="77777777" w:rsidR="003F6982" w:rsidRPr="00DA35BE" w:rsidRDefault="00A11304"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Nav precīzi aprēķināms</w:t>
            </w:r>
          </w:p>
        </w:tc>
      </w:tr>
      <w:tr w:rsidR="00435B07" w:rsidRPr="00DA35BE" w14:paraId="38F81394" w14:textId="2B8D4242"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92" w14:textId="77777777" w:rsidR="00435B07" w:rsidRPr="00DA35BE" w:rsidRDefault="00435B07" w:rsidP="003F6982">
            <w:pPr>
              <w:shd w:val="clear" w:color="auto" w:fill="FFFFFF"/>
              <w:spacing w:after="0" w:line="240" w:lineRule="auto"/>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3.1.valsts pamatbudžets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93" w14:textId="77777777" w:rsidR="00435B07" w:rsidRPr="00DA35BE" w:rsidRDefault="00435B07"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271B7CC1" w14:textId="41B2B4A9" w:rsidR="00435B07" w:rsidRPr="00DA35BE" w:rsidRDefault="00435B07" w:rsidP="00435B07">
            <w:pPr>
              <w:shd w:val="clear" w:color="auto" w:fill="FFFFFF"/>
              <w:spacing w:after="0" w:line="240" w:lineRule="auto"/>
              <w:jc w:val="center"/>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1C81CAD2" w14:textId="5D813A9E" w:rsidR="00435B07" w:rsidRPr="00DA35BE" w:rsidRDefault="00435B07" w:rsidP="00435B07">
            <w:pPr>
              <w:shd w:val="clear" w:color="auto" w:fill="FFFFFF"/>
              <w:spacing w:after="0" w:line="240" w:lineRule="auto"/>
              <w:jc w:val="center"/>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6B524D85" w14:textId="63A574DD" w:rsidR="00435B07" w:rsidRPr="00DA35BE" w:rsidRDefault="00435B07" w:rsidP="00435B07">
            <w:pPr>
              <w:shd w:val="clear" w:color="auto" w:fill="FFFFFF"/>
              <w:spacing w:after="0" w:line="240" w:lineRule="auto"/>
              <w:jc w:val="center"/>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c>
          <w:tcPr>
            <w:tcW w:w="891" w:type="dxa"/>
            <w:tcBorders>
              <w:top w:val="single" w:sz="4" w:space="0" w:color="auto"/>
              <w:left w:val="single" w:sz="4" w:space="0" w:color="auto"/>
              <w:bottom w:val="single" w:sz="4" w:space="0" w:color="auto"/>
              <w:right w:val="single" w:sz="4" w:space="0" w:color="auto"/>
            </w:tcBorders>
            <w:vAlign w:val="center"/>
          </w:tcPr>
          <w:p w14:paraId="2A040B8A" w14:textId="4AB02C6F" w:rsidR="00435B07" w:rsidRPr="00DA35BE" w:rsidRDefault="00435B07" w:rsidP="00435B07">
            <w:pPr>
              <w:shd w:val="clear" w:color="auto" w:fill="FFFFFF"/>
              <w:spacing w:after="0" w:line="240" w:lineRule="auto"/>
              <w:jc w:val="center"/>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c>
          <w:tcPr>
            <w:tcW w:w="1246" w:type="dxa"/>
            <w:gridSpan w:val="3"/>
            <w:tcBorders>
              <w:top w:val="single" w:sz="4" w:space="0" w:color="auto"/>
              <w:left w:val="single" w:sz="4" w:space="0" w:color="auto"/>
              <w:bottom w:val="single" w:sz="4" w:space="0" w:color="auto"/>
              <w:right w:val="single" w:sz="4" w:space="0" w:color="auto"/>
            </w:tcBorders>
            <w:vAlign w:val="center"/>
          </w:tcPr>
          <w:p w14:paraId="64E1A517" w14:textId="239694DC" w:rsidR="00435B07" w:rsidRPr="00DA35BE" w:rsidRDefault="00435B07" w:rsidP="00435B07">
            <w:pPr>
              <w:shd w:val="clear" w:color="auto" w:fill="FFFFFF"/>
              <w:spacing w:after="0" w:line="240" w:lineRule="auto"/>
              <w:jc w:val="center"/>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c>
          <w:tcPr>
            <w:tcW w:w="1089" w:type="dxa"/>
            <w:tcBorders>
              <w:top w:val="single" w:sz="4" w:space="0" w:color="auto"/>
              <w:left w:val="single" w:sz="4" w:space="0" w:color="auto"/>
              <w:bottom w:val="single" w:sz="4" w:space="0" w:color="auto"/>
              <w:right w:val="single" w:sz="4" w:space="0" w:color="auto"/>
            </w:tcBorders>
            <w:vAlign w:val="center"/>
          </w:tcPr>
          <w:p w14:paraId="6533B0B2" w14:textId="62D97025" w:rsidR="00435B07" w:rsidRPr="00DA35BE" w:rsidRDefault="00435B07" w:rsidP="00435B07">
            <w:pPr>
              <w:shd w:val="clear" w:color="auto" w:fill="FFFFFF"/>
              <w:spacing w:after="0" w:line="240" w:lineRule="auto"/>
              <w:jc w:val="center"/>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r>
      <w:tr w:rsidR="00E21FE8" w:rsidRPr="00DA35BE" w14:paraId="38F8139D"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95" w14:textId="77777777" w:rsidR="006C6DB0" w:rsidRPr="00DA35BE" w:rsidRDefault="003F6982" w:rsidP="003F6982">
            <w:pPr>
              <w:shd w:val="clear" w:color="auto" w:fill="FFFFFF"/>
              <w:spacing w:after="0" w:line="240" w:lineRule="auto"/>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3.2.</w:t>
            </w:r>
            <w:r w:rsidR="006C6DB0" w:rsidRPr="00DA35BE">
              <w:rPr>
                <w:rFonts w:ascii="Times New Roman" w:eastAsia="Times New Roman" w:hAnsi="Times New Roman" w:cs="Times New Roman"/>
                <w:iCs/>
                <w:sz w:val="26"/>
                <w:szCs w:val="24"/>
                <w:lang w:eastAsia="lv-LV"/>
              </w:rPr>
              <w:t>speciālais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96" w14:textId="77777777" w:rsidR="006C6DB0" w:rsidRPr="00DA35BE"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 </w:t>
            </w:r>
            <w:r w:rsidR="003F6982" w:rsidRPr="00DA35BE">
              <w:rPr>
                <w:rFonts w:ascii="Times New Roman" w:eastAsia="Times New Roman" w:hAnsi="Times New Roman" w:cs="Times New Roman"/>
                <w:iCs/>
                <w:sz w:val="26"/>
                <w:szCs w:val="24"/>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97" w14:textId="77777777" w:rsidR="006C6DB0" w:rsidRPr="00DA35BE"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98" w14:textId="77777777" w:rsidR="006C6DB0" w:rsidRPr="00DA35BE"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99" w14:textId="77777777" w:rsidR="006C6DB0" w:rsidRPr="00DA35BE"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9A" w14:textId="77777777" w:rsidR="006C6DB0" w:rsidRPr="00DA35BE"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9B" w14:textId="77777777" w:rsidR="006C6DB0" w:rsidRPr="00DA35BE"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9C" w14:textId="77777777" w:rsidR="006C6DB0" w:rsidRPr="00DA35BE"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r>
      <w:tr w:rsidR="00E21FE8" w:rsidRPr="00DA35BE" w14:paraId="38F813A6"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9E" w14:textId="77777777" w:rsidR="006C6DB0" w:rsidRPr="00DA35BE" w:rsidRDefault="006C6DB0" w:rsidP="003F6982">
            <w:pPr>
              <w:shd w:val="clear" w:color="auto" w:fill="FFFFFF"/>
              <w:spacing w:after="0" w:line="240" w:lineRule="auto"/>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3.3. pašvaldību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9F" w14:textId="77777777" w:rsidR="006C6DB0" w:rsidRPr="00DA35BE" w:rsidRDefault="00A11304" w:rsidP="00A1130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Nav precīzi aprēķināms</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A0" w14:textId="77777777" w:rsidR="006C6DB0" w:rsidRPr="00DA35BE" w:rsidRDefault="00A11304"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Nav precīzi aprēķināms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A1" w14:textId="77777777" w:rsidR="006C6DB0" w:rsidRPr="00DA35BE" w:rsidRDefault="00A11304"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Nav precīzi 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A2" w14:textId="77777777" w:rsidR="006C6DB0" w:rsidRPr="00DA35BE" w:rsidRDefault="00A11304"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Nav precīzi aprēķināms</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A3" w14:textId="77777777" w:rsidR="006C6DB0" w:rsidRPr="00DA35BE" w:rsidRDefault="00A11304"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Nav precīzi aprēķināms</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A4" w14:textId="77777777" w:rsidR="006C6DB0" w:rsidRPr="00DA35BE" w:rsidRDefault="00A11304"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Nav precīzi 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A5" w14:textId="77777777" w:rsidR="006C6DB0" w:rsidRPr="00DA35BE" w:rsidRDefault="00A11304"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Nav precīzi aprēķināms</w:t>
            </w:r>
          </w:p>
        </w:tc>
      </w:tr>
      <w:tr w:rsidR="00E21FE8" w:rsidRPr="00DA35BE" w14:paraId="38F813AF"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A7" w14:textId="77777777" w:rsidR="006C6DB0" w:rsidRPr="00DA35BE" w:rsidRDefault="006C6DB0" w:rsidP="003F6982">
            <w:pPr>
              <w:shd w:val="clear" w:color="auto" w:fill="FFFFFF"/>
              <w:spacing w:after="0" w:line="240" w:lineRule="auto"/>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4.Finanšu līdzekļi papildu izdevumu finansēšanai (kompensējošu izdevumu samazinājumu norāda ar "+" zīmi)</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A8" w14:textId="77777777" w:rsidR="006C6DB0" w:rsidRPr="00DA35BE"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X</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A9" w14:textId="77777777" w:rsidR="006C6DB0" w:rsidRPr="00DA35BE"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4"/>
                <w:lang w:val="en-US" w:eastAsia="lv-LV"/>
              </w:rPr>
            </w:pPr>
            <w:r w:rsidRPr="00DA35BE">
              <w:rPr>
                <w:rFonts w:ascii="Times New Roman" w:eastAsia="Times New Roman" w:hAnsi="Times New Roman" w:cs="Times New Roman"/>
                <w:iCs/>
                <w:sz w:val="26"/>
                <w:szCs w:val="24"/>
                <w:lang w:val="en-US"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AA" w14:textId="77777777" w:rsidR="006C6DB0" w:rsidRPr="00DA35BE"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4"/>
                <w:lang w:val="en-US" w:eastAsia="lv-LV"/>
              </w:rPr>
            </w:pPr>
            <w:r w:rsidRPr="00DA35BE">
              <w:rPr>
                <w:rFonts w:ascii="Times New Roman" w:eastAsia="Times New Roman" w:hAnsi="Times New Roman" w:cs="Times New Roman"/>
                <w:iCs/>
                <w:sz w:val="26"/>
                <w:szCs w:val="24"/>
                <w:lang w:val="en-US" w:eastAsia="lv-LV"/>
              </w:rPr>
              <w:t>X</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AB" w14:textId="77777777" w:rsidR="006C6DB0" w:rsidRPr="00DA35BE"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4"/>
                <w:lang w:val="en-US" w:eastAsia="lv-LV"/>
              </w:rPr>
            </w:pPr>
            <w:r w:rsidRPr="00DA35BE">
              <w:rPr>
                <w:rFonts w:ascii="Times New Roman" w:eastAsia="Times New Roman" w:hAnsi="Times New Roman" w:cs="Times New Roman"/>
                <w:iCs/>
                <w:sz w:val="26"/>
                <w:szCs w:val="24"/>
                <w:lang w:val="en-US"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AC" w14:textId="77777777" w:rsidR="006C6DB0" w:rsidRPr="00DA35BE"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4"/>
                <w:lang w:val="en-US" w:eastAsia="lv-LV"/>
              </w:rPr>
            </w:pPr>
            <w:r w:rsidRPr="00DA35BE">
              <w:rPr>
                <w:rFonts w:ascii="Times New Roman" w:eastAsia="Times New Roman" w:hAnsi="Times New Roman" w:cs="Times New Roman"/>
                <w:iCs/>
                <w:sz w:val="26"/>
                <w:szCs w:val="24"/>
                <w:lang w:val="en-US" w:eastAsia="lv-LV"/>
              </w:rPr>
              <w:t>X</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AD" w14:textId="77777777" w:rsidR="006C6DB0" w:rsidRPr="00DA35BE"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4"/>
                <w:lang w:val="en-US" w:eastAsia="lv-LV"/>
              </w:rPr>
            </w:pPr>
            <w:r w:rsidRPr="00DA35BE">
              <w:rPr>
                <w:rFonts w:ascii="Times New Roman" w:eastAsia="Times New Roman" w:hAnsi="Times New Roman" w:cs="Times New Roman"/>
                <w:iCs/>
                <w:sz w:val="26"/>
                <w:szCs w:val="24"/>
                <w:lang w:val="en-US" w:eastAsia="lv-LV"/>
              </w:rPr>
              <w:t> </w:t>
            </w:r>
            <w:r w:rsidR="003F6982" w:rsidRPr="00DA35BE">
              <w:rPr>
                <w:rFonts w:ascii="Times New Roman" w:eastAsia="Times New Roman" w:hAnsi="Times New Roman" w:cs="Times New Roman"/>
                <w:iCs/>
                <w:sz w:val="26"/>
                <w:szCs w:val="24"/>
                <w:lang w:val="en-US"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AE" w14:textId="77777777" w:rsidR="006C6DB0" w:rsidRPr="00DA35BE"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4"/>
                <w:lang w:val="en-US" w:eastAsia="lv-LV"/>
              </w:rPr>
            </w:pPr>
            <w:r w:rsidRPr="00DA35BE">
              <w:rPr>
                <w:rFonts w:ascii="Times New Roman" w:eastAsia="Times New Roman" w:hAnsi="Times New Roman" w:cs="Times New Roman"/>
                <w:iCs/>
                <w:sz w:val="26"/>
                <w:szCs w:val="24"/>
                <w:lang w:val="en-US" w:eastAsia="lv-LV"/>
              </w:rPr>
              <w:t>0</w:t>
            </w:r>
            <w:r w:rsidR="006C6DB0" w:rsidRPr="00DA35BE">
              <w:rPr>
                <w:rFonts w:ascii="Times New Roman" w:eastAsia="Times New Roman" w:hAnsi="Times New Roman" w:cs="Times New Roman"/>
                <w:iCs/>
                <w:sz w:val="26"/>
                <w:szCs w:val="24"/>
                <w:lang w:val="en-US" w:eastAsia="lv-LV"/>
              </w:rPr>
              <w:t> </w:t>
            </w:r>
          </w:p>
        </w:tc>
      </w:tr>
      <w:tr w:rsidR="00E21FE8" w:rsidRPr="00DA35BE" w14:paraId="38F813C7"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B0" w14:textId="77777777" w:rsidR="006C6DB0" w:rsidRPr="00DA35BE" w:rsidRDefault="003F6982" w:rsidP="003F6982">
            <w:pPr>
              <w:shd w:val="clear" w:color="auto" w:fill="FFFFFF"/>
              <w:spacing w:after="0" w:line="240" w:lineRule="auto"/>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5.</w:t>
            </w:r>
            <w:r w:rsidR="006C6DB0" w:rsidRPr="00DA35BE">
              <w:rPr>
                <w:rFonts w:ascii="Times New Roman" w:eastAsia="Times New Roman" w:hAnsi="Times New Roman" w:cs="Times New Roman"/>
                <w:iCs/>
                <w:sz w:val="26"/>
                <w:szCs w:val="24"/>
                <w:lang w:eastAsia="lv-LV"/>
              </w:rPr>
              <w:t>Precizēta finansiālā ietekme</w:t>
            </w:r>
          </w:p>
        </w:tc>
        <w:tc>
          <w:tcPr>
            <w:tcW w:w="8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F813B1" w14:textId="77777777" w:rsidR="006C6DB0" w:rsidRPr="00DA35BE"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p>
          <w:p w14:paraId="38F813B2" w14:textId="77777777" w:rsidR="006C6DB0" w:rsidRPr="00DA35BE"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p>
          <w:p w14:paraId="38F813B3" w14:textId="77777777" w:rsidR="006C6DB0" w:rsidRPr="00DA35BE"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p>
          <w:p w14:paraId="38F813B4" w14:textId="77777777" w:rsidR="006C6DB0" w:rsidRPr="00DA35BE"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p>
          <w:p w14:paraId="38F813B5" w14:textId="77777777" w:rsidR="006C6DB0" w:rsidRPr="00DA35BE"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p>
          <w:p w14:paraId="38F813B6" w14:textId="77777777" w:rsidR="006C6DB0" w:rsidRPr="00DA35BE"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X</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B7" w14:textId="77777777" w:rsidR="006C6DB0" w:rsidRPr="00DA35BE" w:rsidRDefault="00A11304" w:rsidP="000A70D6">
            <w:pPr>
              <w:shd w:val="clear" w:color="auto" w:fill="FFFFFF"/>
              <w:spacing w:after="0" w:line="240" w:lineRule="auto"/>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lastRenderedPageBreak/>
              <w:t>Nav precīzi aprēķināms</w:t>
            </w:r>
          </w:p>
        </w:tc>
        <w:tc>
          <w:tcPr>
            <w:tcW w:w="1076" w:type="dxa"/>
            <w:vMerge w:val="restart"/>
            <w:tcBorders>
              <w:top w:val="single" w:sz="4" w:space="0" w:color="auto"/>
              <w:left w:val="single" w:sz="4" w:space="0" w:color="auto"/>
              <w:bottom w:val="single" w:sz="4" w:space="0" w:color="auto"/>
              <w:right w:val="single" w:sz="4" w:space="0" w:color="auto"/>
            </w:tcBorders>
            <w:vAlign w:val="center"/>
            <w:hideMark/>
          </w:tcPr>
          <w:p w14:paraId="38F813B8" w14:textId="77777777" w:rsidR="006C6DB0" w:rsidRPr="00DA35BE" w:rsidRDefault="006C6DB0" w:rsidP="000A70D6">
            <w:pPr>
              <w:shd w:val="clear" w:color="auto" w:fill="FFFFFF"/>
              <w:spacing w:after="0" w:line="240" w:lineRule="auto"/>
              <w:jc w:val="both"/>
              <w:rPr>
                <w:rFonts w:ascii="Times New Roman" w:eastAsia="Times New Roman" w:hAnsi="Times New Roman" w:cs="Times New Roman"/>
                <w:iCs/>
                <w:sz w:val="26"/>
                <w:szCs w:val="24"/>
                <w:lang w:eastAsia="lv-LV"/>
              </w:rPr>
            </w:pPr>
          </w:p>
          <w:p w14:paraId="38F813B9" w14:textId="77777777" w:rsidR="006C6DB0" w:rsidRPr="00DA35BE" w:rsidRDefault="006C6DB0" w:rsidP="000A70D6">
            <w:pPr>
              <w:shd w:val="clear" w:color="auto" w:fill="FFFFFF"/>
              <w:spacing w:after="0" w:line="240" w:lineRule="auto"/>
              <w:jc w:val="both"/>
              <w:rPr>
                <w:rFonts w:ascii="Times New Roman" w:eastAsia="Times New Roman" w:hAnsi="Times New Roman" w:cs="Times New Roman"/>
                <w:iCs/>
                <w:sz w:val="26"/>
                <w:szCs w:val="24"/>
                <w:lang w:eastAsia="lv-LV"/>
              </w:rPr>
            </w:pPr>
          </w:p>
          <w:p w14:paraId="38F813BA" w14:textId="77777777" w:rsidR="006C6DB0" w:rsidRPr="00DA35BE" w:rsidRDefault="006C6DB0" w:rsidP="000A70D6">
            <w:pPr>
              <w:shd w:val="clear" w:color="auto" w:fill="FFFFFF"/>
              <w:spacing w:after="0" w:line="240" w:lineRule="auto"/>
              <w:jc w:val="both"/>
              <w:rPr>
                <w:rFonts w:ascii="Times New Roman" w:eastAsia="Times New Roman" w:hAnsi="Times New Roman" w:cs="Times New Roman"/>
                <w:iCs/>
                <w:sz w:val="26"/>
                <w:szCs w:val="24"/>
                <w:lang w:eastAsia="lv-LV"/>
              </w:rPr>
            </w:pPr>
          </w:p>
          <w:p w14:paraId="38F813BB" w14:textId="77777777" w:rsidR="006C6DB0" w:rsidRPr="00DA35BE" w:rsidRDefault="006C6DB0" w:rsidP="000A70D6">
            <w:pPr>
              <w:shd w:val="clear" w:color="auto" w:fill="FFFFFF"/>
              <w:spacing w:after="0" w:line="240" w:lineRule="auto"/>
              <w:jc w:val="both"/>
              <w:rPr>
                <w:rFonts w:ascii="Times New Roman" w:eastAsia="Times New Roman" w:hAnsi="Times New Roman" w:cs="Times New Roman"/>
                <w:iCs/>
                <w:sz w:val="26"/>
                <w:szCs w:val="24"/>
                <w:lang w:eastAsia="lv-LV"/>
              </w:rPr>
            </w:pPr>
          </w:p>
          <w:p w14:paraId="38F813BC" w14:textId="77777777" w:rsidR="006C6DB0" w:rsidRPr="00DA35BE" w:rsidRDefault="006C6DB0" w:rsidP="000A70D6">
            <w:pPr>
              <w:shd w:val="clear" w:color="auto" w:fill="FFFFFF"/>
              <w:spacing w:after="0" w:line="240" w:lineRule="auto"/>
              <w:jc w:val="both"/>
              <w:rPr>
                <w:rFonts w:ascii="Times New Roman" w:eastAsia="Times New Roman" w:hAnsi="Times New Roman" w:cs="Times New Roman"/>
                <w:iCs/>
                <w:sz w:val="26"/>
                <w:szCs w:val="24"/>
                <w:lang w:eastAsia="lv-LV"/>
              </w:rPr>
            </w:pPr>
          </w:p>
          <w:p w14:paraId="38F813BD" w14:textId="77777777" w:rsidR="006C6DB0" w:rsidRPr="00DA35BE" w:rsidRDefault="006C6DB0" w:rsidP="000A70D6">
            <w:pPr>
              <w:shd w:val="clear" w:color="auto" w:fill="FFFFFF"/>
              <w:spacing w:after="0" w:line="240" w:lineRule="auto"/>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X</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BE" w14:textId="77777777" w:rsidR="006C6DB0" w:rsidRPr="00DA35BE" w:rsidRDefault="00A11304" w:rsidP="004B1C05">
            <w:pPr>
              <w:shd w:val="clear" w:color="auto" w:fill="FFFFFF"/>
              <w:spacing w:after="0" w:line="240" w:lineRule="auto"/>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lastRenderedPageBreak/>
              <w:t>Nav precīzi aprēķināms</w:t>
            </w:r>
          </w:p>
        </w:tc>
        <w:tc>
          <w:tcPr>
            <w:tcW w:w="986"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8F813BF" w14:textId="77777777" w:rsidR="006C6DB0" w:rsidRPr="00DA35BE" w:rsidRDefault="006C6DB0" w:rsidP="000A70D6">
            <w:pPr>
              <w:shd w:val="clear" w:color="auto" w:fill="FFFFFF"/>
              <w:spacing w:after="0" w:line="240" w:lineRule="auto"/>
              <w:jc w:val="both"/>
              <w:rPr>
                <w:rFonts w:ascii="Times New Roman" w:eastAsia="Times New Roman" w:hAnsi="Times New Roman" w:cs="Times New Roman"/>
                <w:iCs/>
                <w:sz w:val="26"/>
                <w:szCs w:val="24"/>
                <w:lang w:eastAsia="lv-LV"/>
              </w:rPr>
            </w:pPr>
          </w:p>
          <w:p w14:paraId="38F813C0" w14:textId="77777777" w:rsidR="006C6DB0" w:rsidRPr="00DA35BE" w:rsidRDefault="006C6DB0" w:rsidP="000A70D6">
            <w:pPr>
              <w:shd w:val="clear" w:color="auto" w:fill="FFFFFF"/>
              <w:spacing w:after="0" w:line="240" w:lineRule="auto"/>
              <w:jc w:val="both"/>
              <w:rPr>
                <w:rFonts w:ascii="Times New Roman" w:eastAsia="Times New Roman" w:hAnsi="Times New Roman" w:cs="Times New Roman"/>
                <w:iCs/>
                <w:sz w:val="26"/>
                <w:szCs w:val="24"/>
                <w:lang w:eastAsia="lv-LV"/>
              </w:rPr>
            </w:pPr>
          </w:p>
          <w:p w14:paraId="38F813C1" w14:textId="77777777" w:rsidR="006C6DB0" w:rsidRPr="00DA35BE" w:rsidRDefault="006C6DB0" w:rsidP="000A70D6">
            <w:pPr>
              <w:shd w:val="clear" w:color="auto" w:fill="FFFFFF"/>
              <w:spacing w:after="0" w:line="240" w:lineRule="auto"/>
              <w:jc w:val="both"/>
              <w:rPr>
                <w:rFonts w:ascii="Times New Roman" w:eastAsia="Times New Roman" w:hAnsi="Times New Roman" w:cs="Times New Roman"/>
                <w:iCs/>
                <w:sz w:val="26"/>
                <w:szCs w:val="24"/>
                <w:lang w:eastAsia="lv-LV"/>
              </w:rPr>
            </w:pPr>
          </w:p>
          <w:p w14:paraId="38F813C2" w14:textId="77777777" w:rsidR="006C6DB0" w:rsidRPr="00DA35BE" w:rsidRDefault="006C6DB0" w:rsidP="000A70D6">
            <w:pPr>
              <w:shd w:val="clear" w:color="auto" w:fill="FFFFFF"/>
              <w:spacing w:after="0" w:line="240" w:lineRule="auto"/>
              <w:jc w:val="both"/>
              <w:rPr>
                <w:rFonts w:ascii="Times New Roman" w:eastAsia="Times New Roman" w:hAnsi="Times New Roman" w:cs="Times New Roman"/>
                <w:iCs/>
                <w:sz w:val="26"/>
                <w:szCs w:val="24"/>
                <w:lang w:eastAsia="lv-LV"/>
              </w:rPr>
            </w:pPr>
          </w:p>
          <w:p w14:paraId="38F813C3" w14:textId="77777777" w:rsidR="006C6DB0" w:rsidRPr="00DA35BE" w:rsidRDefault="006C6DB0" w:rsidP="000A70D6">
            <w:pPr>
              <w:shd w:val="clear" w:color="auto" w:fill="FFFFFF"/>
              <w:spacing w:after="0" w:line="240" w:lineRule="auto"/>
              <w:jc w:val="both"/>
              <w:rPr>
                <w:rFonts w:ascii="Times New Roman" w:eastAsia="Times New Roman" w:hAnsi="Times New Roman" w:cs="Times New Roman"/>
                <w:iCs/>
                <w:sz w:val="26"/>
                <w:szCs w:val="24"/>
                <w:lang w:eastAsia="lv-LV"/>
              </w:rPr>
            </w:pPr>
          </w:p>
          <w:p w14:paraId="38F813C4" w14:textId="77777777" w:rsidR="006C6DB0" w:rsidRPr="00DA35BE" w:rsidRDefault="006C6DB0" w:rsidP="000A70D6">
            <w:pPr>
              <w:shd w:val="clear" w:color="auto" w:fill="FFFFFF"/>
              <w:spacing w:after="0" w:line="240" w:lineRule="auto"/>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X</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C5" w14:textId="77777777" w:rsidR="006C6DB0" w:rsidRPr="00DA35BE" w:rsidRDefault="00A11304" w:rsidP="000A70D6">
            <w:pPr>
              <w:shd w:val="clear" w:color="auto" w:fill="FFFFFF"/>
              <w:spacing w:after="0" w:line="240" w:lineRule="auto"/>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lastRenderedPageBreak/>
              <w:t>Nav precīzi 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C6" w14:textId="77777777" w:rsidR="006C6DB0" w:rsidRPr="00DA35BE" w:rsidRDefault="00A11304" w:rsidP="000A70D6">
            <w:pPr>
              <w:shd w:val="clear" w:color="auto" w:fill="FFFFFF"/>
              <w:spacing w:after="0" w:line="240" w:lineRule="auto"/>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Nav precīzi aprēķināms</w:t>
            </w:r>
          </w:p>
        </w:tc>
      </w:tr>
      <w:tr w:rsidR="00E21FE8" w:rsidRPr="00DA35BE" w14:paraId="38F813D0"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C8" w14:textId="77777777" w:rsidR="006C6DB0" w:rsidRPr="00DA35BE" w:rsidRDefault="003F6982" w:rsidP="003F6982">
            <w:pPr>
              <w:shd w:val="clear" w:color="auto" w:fill="FFFFFF"/>
              <w:spacing w:after="0" w:line="240" w:lineRule="auto"/>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lastRenderedPageBreak/>
              <w:t>5.1.</w:t>
            </w:r>
            <w:r w:rsidR="006C6DB0" w:rsidRPr="00DA35BE">
              <w:rPr>
                <w:rFonts w:ascii="Times New Roman" w:eastAsia="Times New Roman" w:hAnsi="Times New Roman" w:cs="Times New Roman"/>
                <w:iCs/>
                <w:sz w:val="26"/>
                <w:szCs w:val="24"/>
                <w:lang w:eastAsia="lv-LV"/>
              </w:rPr>
              <w:t>valsts pamatbudžets</w:t>
            </w: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14:paraId="38F813C9" w14:textId="77777777" w:rsidR="006C6DB0" w:rsidRPr="00DA35BE"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CA" w14:textId="77777777" w:rsidR="006C6DB0" w:rsidRPr="00DA35BE" w:rsidRDefault="004B1C05" w:rsidP="000A70D6">
            <w:pPr>
              <w:shd w:val="clear" w:color="auto" w:fill="FFFFFF"/>
              <w:spacing w:after="0" w:line="240" w:lineRule="auto"/>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8F813CB" w14:textId="77777777" w:rsidR="006C6DB0" w:rsidRPr="00DA35BE" w:rsidRDefault="006C6DB0" w:rsidP="000A70D6">
            <w:pPr>
              <w:shd w:val="clear" w:color="auto" w:fill="FFFFFF"/>
              <w:spacing w:after="0" w:line="240" w:lineRule="auto"/>
              <w:jc w:val="both"/>
              <w:rPr>
                <w:rFonts w:ascii="Times New Roman" w:eastAsia="Times New Roman" w:hAnsi="Times New Roman" w:cs="Times New Roman"/>
                <w:iCs/>
                <w:sz w:val="26"/>
                <w:szCs w:val="24"/>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CC" w14:textId="77777777" w:rsidR="006C6DB0" w:rsidRPr="00DA35BE" w:rsidRDefault="004B1C05" w:rsidP="000A70D6">
            <w:pPr>
              <w:shd w:val="clear" w:color="auto" w:fill="FFFFFF"/>
              <w:spacing w:after="0" w:line="240" w:lineRule="auto"/>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c>
          <w:tcPr>
            <w:tcW w:w="986" w:type="dxa"/>
            <w:gridSpan w:val="4"/>
            <w:vMerge/>
            <w:tcBorders>
              <w:top w:val="single" w:sz="4" w:space="0" w:color="auto"/>
              <w:left w:val="single" w:sz="4" w:space="0" w:color="auto"/>
              <w:bottom w:val="single" w:sz="4" w:space="0" w:color="auto"/>
              <w:right w:val="single" w:sz="4" w:space="0" w:color="auto"/>
            </w:tcBorders>
            <w:vAlign w:val="center"/>
            <w:hideMark/>
          </w:tcPr>
          <w:p w14:paraId="38F813CD" w14:textId="77777777" w:rsidR="006C6DB0" w:rsidRPr="00DA35BE" w:rsidRDefault="006C6DB0" w:rsidP="000A70D6">
            <w:pPr>
              <w:shd w:val="clear" w:color="auto" w:fill="FFFFFF"/>
              <w:spacing w:after="0" w:line="240" w:lineRule="auto"/>
              <w:jc w:val="both"/>
              <w:rPr>
                <w:rFonts w:ascii="Times New Roman" w:eastAsia="Times New Roman" w:hAnsi="Times New Roman" w:cs="Times New Roman"/>
                <w:iCs/>
                <w:sz w:val="26"/>
                <w:szCs w:val="24"/>
                <w:lang w:eastAsia="lv-LV"/>
              </w:rPr>
            </w:pPr>
          </w:p>
        </w:tc>
        <w:tc>
          <w:tcPr>
            <w:tcW w:w="1159" w:type="dxa"/>
            <w:tcBorders>
              <w:top w:val="single" w:sz="4" w:space="0" w:color="auto"/>
              <w:left w:val="single" w:sz="4" w:space="0" w:color="auto"/>
              <w:bottom w:val="single" w:sz="4" w:space="0" w:color="auto"/>
              <w:right w:val="single" w:sz="4" w:space="0" w:color="auto"/>
            </w:tcBorders>
            <w:vAlign w:val="center"/>
          </w:tcPr>
          <w:p w14:paraId="38F813CE" w14:textId="77777777" w:rsidR="006C6DB0" w:rsidRPr="00DA35BE" w:rsidRDefault="004B1C05" w:rsidP="000A70D6">
            <w:pPr>
              <w:shd w:val="clear" w:color="auto" w:fill="FFFFFF"/>
              <w:spacing w:after="0" w:line="240" w:lineRule="auto"/>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38F813CF" w14:textId="77777777" w:rsidR="006C6DB0" w:rsidRPr="00DA35BE" w:rsidRDefault="004B1C05" w:rsidP="000A70D6">
            <w:pPr>
              <w:shd w:val="clear" w:color="auto" w:fill="FFFFFF"/>
              <w:spacing w:after="0" w:line="240" w:lineRule="auto"/>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r>
      <w:tr w:rsidR="00E21FE8" w:rsidRPr="00DA35BE" w14:paraId="38F813D9"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D1" w14:textId="77777777" w:rsidR="006C6DB0" w:rsidRPr="00DA35BE" w:rsidRDefault="006C6DB0" w:rsidP="003F6982">
            <w:pPr>
              <w:shd w:val="clear" w:color="auto" w:fill="FFFFFF"/>
              <w:spacing w:after="0" w:line="240" w:lineRule="auto"/>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5.2. speciālais budžets</w:t>
            </w: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14:paraId="38F813D2" w14:textId="77777777" w:rsidR="006C6DB0" w:rsidRPr="00DA35BE"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p>
        </w:tc>
        <w:tc>
          <w:tcPr>
            <w:tcW w:w="946" w:type="dxa"/>
            <w:gridSpan w:val="3"/>
            <w:tcBorders>
              <w:top w:val="single" w:sz="4" w:space="0" w:color="auto"/>
              <w:left w:val="single" w:sz="4" w:space="0" w:color="auto"/>
              <w:bottom w:val="single" w:sz="4" w:space="0" w:color="auto"/>
              <w:right w:val="single" w:sz="4" w:space="0" w:color="auto"/>
            </w:tcBorders>
            <w:vAlign w:val="center"/>
          </w:tcPr>
          <w:p w14:paraId="38F813D3" w14:textId="77777777" w:rsidR="006C6DB0" w:rsidRPr="00DA35BE" w:rsidRDefault="004B1C05" w:rsidP="000A70D6">
            <w:pPr>
              <w:shd w:val="clear" w:color="auto" w:fill="FFFFFF"/>
              <w:spacing w:after="0" w:line="240" w:lineRule="auto"/>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8F813D4" w14:textId="77777777" w:rsidR="006C6DB0" w:rsidRPr="00DA35BE" w:rsidRDefault="006C6DB0" w:rsidP="000A70D6">
            <w:pPr>
              <w:shd w:val="clear" w:color="auto" w:fill="FFFFFF"/>
              <w:spacing w:after="0" w:line="240" w:lineRule="auto"/>
              <w:jc w:val="both"/>
              <w:rPr>
                <w:rFonts w:ascii="Times New Roman" w:eastAsia="Times New Roman" w:hAnsi="Times New Roman" w:cs="Times New Roman"/>
                <w:iCs/>
                <w:sz w:val="26"/>
                <w:szCs w:val="24"/>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D5" w14:textId="77777777" w:rsidR="006C6DB0" w:rsidRPr="00DA35BE" w:rsidRDefault="004B1C05" w:rsidP="000A70D6">
            <w:pPr>
              <w:shd w:val="clear" w:color="auto" w:fill="FFFFFF"/>
              <w:spacing w:after="0" w:line="240" w:lineRule="auto"/>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c>
          <w:tcPr>
            <w:tcW w:w="986" w:type="dxa"/>
            <w:gridSpan w:val="4"/>
            <w:vMerge/>
            <w:tcBorders>
              <w:top w:val="single" w:sz="4" w:space="0" w:color="auto"/>
              <w:left w:val="single" w:sz="4" w:space="0" w:color="auto"/>
              <w:bottom w:val="single" w:sz="4" w:space="0" w:color="auto"/>
              <w:right w:val="single" w:sz="4" w:space="0" w:color="auto"/>
            </w:tcBorders>
            <w:vAlign w:val="center"/>
            <w:hideMark/>
          </w:tcPr>
          <w:p w14:paraId="38F813D6" w14:textId="77777777" w:rsidR="006C6DB0" w:rsidRPr="00DA35BE" w:rsidRDefault="006C6DB0" w:rsidP="000A70D6">
            <w:pPr>
              <w:shd w:val="clear" w:color="auto" w:fill="FFFFFF"/>
              <w:spacing w:after="0" w:line="240" w:lineRule="auto"/>
              <w:jc w:val="both"/>
              <w:rPr>
                <w:rFonts w:ascii="Times New Roman" w:eastAsia="Times New Roman" w:hAnsi="Times New Roman" w:cs="Times New Roman"/>
                <w:iCs/>
                <w:sz w:val="26"/>
                <w:szCs w:val="24"/>
                <w:lang w:eastAsia="lv-LV"/>
              </w:rPr>
            </w:pPr>
          </w:p>
        </w:tc>
        <w:tc>
          <w:tcPr>
            <w:tcW w:w="1159" w:type="dxa"/>
            <w:tcBorders>
              <w:top w:val="single" w:sz="4" w:space="0" w:color="auto"/>
              <w:left w:val="single" w:sz="4" w:space="0" w:color="auto"/>
              <w:bottom w:val="single" w:sz="4" w:space="0" w:color="auto"/>
              <w:right w:val="single" w:sz="4" w:space="0" w:color="auto"/>
            </w:tcBorders>
            <w:vAlign w:val="center"/>
          </w:tcPr>
          <w:p w14:paraId="38F813D7" w14:textId="77777777" w:rsidR="006C6DB0" w:rsidRPr="00DA35BE" w:rsidRDefault="004B1C05" w:rsidP="000A70D6">
            <w:pPr>
              <w:shd w:val="clear" w:color="auto" w:fill="FFFFFF"/>
              <w:spacing w:after="0" w:line="240" w:lineRule="auto"/>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38F813D8" w14:textId="77777777" w:rsidR="006C6DB0" w:rsidRPr="00DA35BE" w:rsidRDefault="004B1C05" w:rsidP="000A70D6">
            <w:pPr>
              <w:shd w:val="clear" w:color="auto" w:fill="FFFFFF"/>
              <w:spacing w:after="0" w:line="240" w:lineRule="auto"/>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0</w:t>
            </w:r>
          </w:p>
        </w:tc>
      </w:tr>
      <w:tr w:rsidR="00E21FE8" w:rsidRPr="00DA35BE" w14:paraId="38F813E2"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DA" w14:textId="77777777" w:rsidR="006C6DB0" w:rsidRPr="00DA35BE" w:rsidRDefault="006C6DB0" w:rsidP="003F6982">
            <w:pPr>
              <w:shd w:val="clear" w:color="auto" w:fill="FFFFFF"/>
              <w:spacing w:after="0" w:line="240" w:lineRule="auto"/>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5.3.pašvaldību budžets</w:t>
            </w: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14:paraId="38F813DB" w14:textId="77777777" w:rsidR="006C6DB0" w:rsidRPr="00DA35BE"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p>
        </w:tc>
        <w:tc>
          <w:tcPr>
            <w:tcW w:w="946" w:type="dxa"/>
            <w:gridSpan w:val="3"/>
            <w:tcBorders>
              <w:top w:val="single" w:sz="4" w:space="0" w:color="auto"/>
              <w:left w:val="single" w:sz="4" w:space="0" w:color="auto"/>
              <w:bottom w:val="single" w:sz="4" w:space="0" w:color="auto"/>
              <w:right w:val="single" w:sz="4" w:space="0" w:color="auto"/>
            </w:tcBorders>
            <w:vAlign w:val="center"/>
          </w:tcPr>
          <w:p w14:paraId="38F813DC" w14:textId="77777777" w:rsidR="006C6DB0" w:rsidRPr="00DA35BE" w:rsidRDefault="00A11304" w:rsidP="000A70D6">
            <w:pPr>
              <w:shd w:val="clear" w:color="auto" w:fill="FFFFFF"/>
              <w:spacing w:after="0" w:line="240" w:lineRule="auto"/>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Nav precīzi aprēķināms</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8F813DD" w14:textId="77777777" w:rsidR="006C6DB0" w:rsidRPr="00DA35BE" w:rsidRDefault="006C6DB0" w:rsidP="000A70D6">
            <w:pPr>
              <w:shd w:val="clear" w:color="auto" w:fill="FFFFFF"/>
              <w:spacing w:after="0" w:line="240" w:lineRule="auto"/>
              <w:jc w:val="both"/>
              <w:rPr>
                <w:rFonts w:ascii="Times New Roman" w:eastAsia="Times New Roman" w:hAnsi="Times New Roman" w:cs="Times New Roman"/>
                <w:iCs/>
                <w:sz w:val="26"/>
                <w:szCs w:val="24"/>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DE" w14:textId="77777777" w:rsidR="006C6DB0" w:rsidRPr="00DA35BE" w:rsidRDefault="00A11304" w:rsidP="000A70D6">
            <w:pPr>
              <w:shd w:val="clear" w:color="auto" w:fill="FFFFFF"/>
              <w:spacing w:after="0" w:line="240" w:lineRule="auto"/>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Nav precīzi aprēķināms</w:t>
            </w:r>
          </w:p>
        </w:tc>
        <w:tc>
          <w:tcPr>
            <w:tcW w:w="986" w:type="dxa"/>
            <w:gridSpan w:val="4"/>
            <w:vMerge/>
            <w:tcBorders>
              <w:top w:val="single" w:sz="4" w:space="0" w:color="auto"/>
              <w:left w:val="single" w:sz="4" w:space="0" w:color="auto"/>
              <w:bottom w:val="single" w:sz="4" w:space="0" w:color="auto"/>
              <w:right w:val="single" w:sz="4" w:space="0" w:color="auto"/>
            </w:tcBorders>
            <w:vAlign w:val="center"/>
            <w:hideMark/>
          </w:tcPr>
          <w:p w14:paraId="38F813DF" w14:textId="77777777" w:rsidR="006C6DB0" w:rsidRPr="00DA35BE" w:rsidRDefault="006C6DB0" w:rsidP="000A70D6">
            <w:pPr>
              <w:shd w:val="clear" w:color="auto" w:fill="FFFFFF"/>
              <w:spacing w:after="0" w:line="240" w:lineRule="auto"/>
              <w:jc w:val="both"/>
              <w:rPr>
                <w:rFonts w:ascii="Times New Roman" w:eastAsia="Times New Roman" w:hAnsi="Times New Roman" w:cs="Times New Roman"/>
                <w:iCs/>
                <w:sz w:val="26"/>
                <w:szCs w:val="24"/>
                <w:lang w:eastAsia="lv-LV"/>
              </w:rPr>
            </w:pPr>
          </w:p>
        </w:tc>
        <w:tc>
          <w:tcPr>
            <w:tcW w:w="1159" w:type="dxa"/>
            <w:tcBorders>
              <w:top w:val="single" w:sz="4" w:space="0" w:color="auto"/>
              <w:left w:val="single" w:sz="4" w:space="0" w:color="auto"/>
              <w:bottom w:val="single" w:sz="4" w:space="0" w:color="auto"/>
              <w:right w:val="single" w:sz="4" w:space="0" w:color="auto"/>
            </w:tcBorders>
            <w:vAlign w:val="center"/>
          </w:tcPr>
          <w:p w14:paraId="38F813E0" w14:textId="77777777" w:rsidR="006C6DB0" w:rsidRPr="00DA35BE" w:rsidRDefault="00A11304" w:rsidP="000A70D6">
            <w:pPr>
              <w:shd w:val="clear" w:color="auto" w:fill="FFFFFF"/>
              <w:spacing w:after="0" w:line="240" w:lineRule="auto"/>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Nav precīzi 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38F813E1" w14:textId="77777777" w:rsidR="006C6DB0" w:rsidRPr="00DA35BE" w:rsidRDefault="00A11304" w:rsidP="000A70D6">
            <w:pPr>
              <w:shd w:val="clear" w:color="auto" w:fill="FFFFFF"/>
              <w:spacing w:after="0" w:line="240" w:lineRule="auto"/>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Nav precīzi aprēķināms</w:t>
            </w:r>
          </w:p>
        </w:tc>
      </w:tr>
      <w:tr w:rsidR="006C6DB0" w:rsidRPr="00DA35BE" w14:paraId="38F813E5"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3" w14:textId="77777777" w:rsidR="006C6DB0" w:rsidRPr="00DA35BE" w:rsidRDefault="003F6982" w:rsidP="003F6982">
            <w:pPr>
              <w:shd w:val="clear" w:color="auto" w:fill="FFFFFF"/>
              <w:spacing w:after="0" w:line="240" w:lineRule="auto"/>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6.</w:t>
            </w:r>
            <w:r w:rsidR="006C6DB0" w:rsidRPr="00DA35BE">
              <w:rPr>
                <w:rFonts w:ascii="Times New Roman" w:eastAsia="Times New Roman" w:hAnsi="Times New Roman" w:cs="Times New Roman"/>
                <w:iCs/>
                <w:sz w:val="26"/>
                <w:szCs w:val="24"/>
                <w:lang w:eastAsia="lv-LV"/>
              </w:rPr>
              <w:t>Detalizēts ieņēmumu un izdevumu aprēķins (ja nepieciešams, detalizētu ieņēmumu un izdevumu aprēķinu var pievienot anotācijas pielikumā)</w:t>
            </w:r>
          </w:p>
        </w:tc>
        <w:tc>
          <w:tcPr>
            <w:tcW w:w="7499" w:type="dxa"/>
            <w:gridSpan w:val="16"/>
            <w:vMerge w:val="restart"/>
            <w:tcBorders>
              <w:top w:val="single" w:sz="4" w:space="0" w:color="auto"/>
              <w:left w:val="single" w:sz="4" w:space="0" w:color="auto"/>
              <w:bottom w:val="single" w:sz="4" w:space="0" w:color="auto"/>
              <w:right w:val="single" w:sz="4" w:space="0" w:color="auto"/>
            </w:tcBorders>
            <w:vAlign w:val="center"/>
            <w:hideMark/>
          </w:tcPr>
          <w:p w14:paraId="38F813E4" w14:textId="77777777" w:rsidR="006C6DB0" w:rsidRPr="00DA35BE"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 </w:t>
            </w:r>
            <w:r w:rsidR="004B1C05" w:rsidRPr="00DA35BE">
              <w:rPr>
                <w:rFonts w:ascii="Times New Roman" w:eastAsia="Times New Roman" w:hAnsi="Times New Roman" w:cs="Times New Roman"/>
                <w:iCs/>
                <w:sz w:val="26"/>
                <w:szCs w:val="24"/>
                <w:lang w:eastAsia="lv-LV"/>
              </w:rPr>
              <w:t>Projekts šo jomu neskar.</w:t>
            </w:r>
          </w:p>
        </w:tc>
      </w:tr>
      <w:tr w:rsidR="006C6DB0" w:rsidRPr="00DA35BE" w14:paraId="38F813E8"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6" w14:textId="77777777" w:rsidR="006C6DB0" w:rsidRPr="00DA35BE" w:rsidRDefault="003F6982" w:rsidP="003F6982">
            <w:pPr>
              <w:shd w:val="clear" w:color="auto" w:fill="FFFFFF"/>
              <w:spacing w:after="0" w:line="240" w:lineRule="auto"/>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6.1.</w:t>
            </w:r>
            <w:r w:rsidR="006C6DB0" w:rsidRPr="00DA35BE">
              <w:rPr>
                <w:rFonts w:ascii="Times New Roman" w:eastAsia="Times New Roman" w:hAnsi="Times New Roman" w:cs="Times New Roman"/>
                <w:iCs/>
                <w:sz w:val="26"/>
                <w:szCs w:val="24"/>
                <w:lang w:eastAsia="lv-LV"/>
              </w:rPr>
              <w:t>detalizēts ieņēmumu aprēķins</w:t>
            </w:r>
          </w:p>
        </w:tc>
        <w:tc>
          <w:tcPr>
            <w:tcW w:w="7499" w:type="dxa"/>
            <w:gridSpan w:val="16"/>
            <w:vMerge/>
            <w:tcBorders>
              <w:top w:val="single" w:sz="4" w:space="0" w:color="auto"/>
              <w:left w:val="single" w:sz="4" w:space="0" w:color="auto"/>
              <w:bottom w:val="single" w:sz="4" w:space="0" w:color="auto"/>
              <w:right w:val="single" w:sz="4" w:space="0" w:color="auto"/>
            </w:tcBorders>
            <w:vAlign w:val="center"/>
            <w:hideMark/>
          </w:tcPr>
          <w:p w14:paraId="38F813E7" w14:textId="77777777" w:rsidR="006C6DB0" w:rsidRPr="00DA35BE"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4"/>
                <w:lang w:val="en-US" w:eastAsia="lv-LV"/>
              </w:rPr>
            </w:pPr>
          </w:p>
        </w:tc>
      </w:tr>
      <w:tr w:rsidR="006C6DB0" w:rsidRPr="00DA35BE" w14:paraId="38F813EB"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9" w14:textId="77777777" w:rsidR="006C6DB0" w:rsidRPr="00DA35BE" w:rsidRDefault="003F6982" w:rsidP="003F6982">
            <w:pPr>
              <w:shd w:val="clear" w:color="auto" w:fill="FFFFFF"/>
              <w:spacing w:after="0" w:line="240" w:lineRule="auto"/>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6.2.</w:t>
            </w:r>
            <w:r w:rsidR="006C6DB0" w:rsidRPr="00DA35BE">
              <w:rPr>
                <w:rFonts w:ascii="Times New Roman" w:eastAsia="Times New Roman" w:hAnsi="Times New Roman" w:cs="Times New Roman"/>
                <w:iCs/>
                <w:sz w:val="26"/>
                <w:szCs w:val="24"/>
                <w:lang w:eastAsia="lv-LV"/>
              </w:rPr>
              <w:t>detalizēts izdevumu aprēķins</w:t>
            </w:r>
          </w:p>
        </w:tc>
        <w:tc>
          <w:tcPr>
            <w:tcW w:w="7499" w:type="dxa"/>
            <w:gridSpan w:val="16"/>
            <w:vMerge/>
            <w:tcBorders>
              <w:top w:val="single" w:sz="4" w:space="0" w:color="auto"/>
              <w:left w:val="single" w:sz="4" w:space="0" w:color="auto"/>
              <w:bottom w:val="single" w:sz="4" w:space="0" w:color="auto"/>
              <w:right w:val="single" w:sz="4" w:space="0" w:color="auto"/>
            </w:tcBorders>
            <w:vAlign w:val="center"/>
            <w:hideMark/>
          </w:tcPr>
          <w:p w14:paraId="38F813EA" w14:textId="77777777" w:rsidR="006C6DB0" w:rsidRPr="00DA35BE" w:rsidRDefault="006C6DB0" w:rsidP="00AD4A14">
            <w:pPr>
              <w:shd w:val="clear" w:color="auto" w:fill="FFFFFF"/>
              <w:spacing w:after="0" w:line="240" w:lineRule="auto"/>
              <w:ind w:firstLine="301"/>
              <w:jc w:val="both"/>
              <w:rPr>
                <w:rFonts w:ascii="Times New Roman" w:eastAsia="Times New Roman" w:hAnsi="Times New Roman" w:cs="Times New Roman"/>
                <w:iCs/>
                <w:sz w:val="26"/>
                <w:szCs w:val="24"/>
                <w:lang w:val="en-US" w:eastAsia="lv-LV"/>
              </w:rPr>
            </w:pPr>
          </w:p>
        </w:tc>
      </w:tr>
      <w:tr w:rsidR="006C6DB0" w:rsidRPr="00DA35BE" w14:paraId="38F813EE"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C" w14:textId="77777777" w:rsidR="006C6DB0" w:rsidRPr="00DA35BE" w:rsidRDefault="006C6DB0" w:rsidP="003F6982">
            <w:pPr>
              <w:shd w:val="clear" w:color="auto" w:fill="FFFFFF"/>
              <w:spacing w:after="0" w:line="240" w:lineRule="auto"/>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7. Amata vietu skaita izmaiņas</w:t>
            </w:r>
          </w:p>
        </w:tc>
        <w:tc>
          <w:tcPr>
            <w:tcW w:w="7499" w:type="dxa"/>
            <w:gridSpan w:val="16"/>
            <w:tcBorders>
              <w:top w:val="single" w:sz="4" w:space="0" w:color="auto"/>
              <w:left w:val="single" w:sz="4" w:space="0" w:color="auto"/>
              <w:bottom w:val="single" w:sz="4" w:space="0" w:color="auto"/>
              <w:right w:val="single" w:sz="4" w:space="0" w:color="auto"/>
            </w:tcBorders>
            <w:hideMark/>
          </w:tcPr>
          <w:p w14:paraId="38F813ED" w14:textId="77777777" w:rsidR="006C6DB0" w:rsidRPr="00DA35BE" w:rsidRDefault="003F6982" w:rsidP="00AD4A14">
            <w:pPr>
              <w:shd w:val="clear" w:color="auto" w:fill="FFFFFF"/>
              <w:spacing w:after="0" w:line="240" w:lineRule="auto"/>
              <w:ind w:firstLine="301"/>
              <w:jc w:val="both"/>
              <w:rPr>
                <w:rFonts w:ascii="Times New Roman" w:eastAsia="Times New Roman" w:hAnsi="Times New Roman" w:cs="Times New Roman"/>
                <w:iCs/>
                <w:sz w:val="26"/>
                <w:szCs w:val="24"/>
                <w:lang w:val="en-US" w:eastAsia="lv-LV"/>
              </w:rPr>
            </w:pPr>
            <w:r w:rsidRPr="00DA35BE">
              <w:rPr>
                <w:rFonts w:ascii="Times New Roman" w:eastAsia="Times New Roman" w:hAnsi="Times New Roman" w:cs="Times New Roman"/>
                <w:bCs/>
                <w:iCs/>
                <w:sz w:val="26"/>
                <w:szCs w:val="24"/>
                <w:lang w:eastAsia="lv-LV"/>
              </w:rPr>
              <w:t>Projekts šo jomu neskar.</w:t>
            </w:r>
          </w:p>
        </w:tc>
      </w:tr>
      <w:tr w:rsidR="006C6DB0" w:rsidRPr="00DA35BE" w14:paraId="38F813F1"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F" w14:textId="77777777" w:rsidR="006C6DB0" w:rsidRPr="00DA35BE" w:rsidRDefault="003F6982" w:rsidP="003F6982">
            <w:pPr>
              <w:shd w:val="clear" w:color="auto" w:fill="FFFFFF"/>
              <w:spacing w:after="0" w:line="240" w:lineRule="auto"/>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8.</w:t>
            </w:r>
            <w:r w:rsidR="006C6DB0" w:rsidRPr="00DA35BE">
              <w:rPr>
                <w:rFonts w:ascii="Times New Roman" w:eastAsia="Times New Roman" w:hAnsi="Times New Roman" w:cs="Times New Roman"/>
                <w:iCs/>
                <w:sz w:val="26"/>
                <w:szCs w:val="24"/>
                <w:lang w:eastAsia="lv-LV"/>
              </w:rPr>
              <w:t>Cita informācija</w:t>
            </w:r>
          </w:p>
        </w:tc>
        <w:tc>
          <w:tcPr>
            <w:tcW w:w="7499" w:type="dxa"/>
            <w:gridSpan w:val="16"/>
            <w:tcBorders>
              <w:top w:val="single" w:sz="4" w:space="0" w:color="auto"/>
              <w:left w:val="single" w:sz="4" w:space="0" w:color="auto"/>
              <w:bottom w:val="single" w:sz="4" w:space="0" w:color="auto"/>
              <w:right w:val="single" w:sz="4" w:space="0" w:color="auto"/>
            </w:tcBorders>
            <w:hideMark/>
          </w:tcPr>
          <w:p w14:paraId="38F813F0" w14:textId="0021BF27" w:rsidR="006C6DB0" w:rsidRPr="00DA35BE" w:rsidRDefault="00C316E1" w:rsidP="00A11304">
            <w:pPr>
              <w:shd w:val="clear" w:color="auto" w:fill="FFFFFF"/>
              <w:spacing w:after="0" w:line="240" w:lineRule="auto"/>
              <w:ind w:firstLine="301"/>
              <w:jc w:val="both"/>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 xml:space="preserve">Rīkojuma projekts neskar valsts budžetu. </w:t>
            </w:r>
            <w:r w:rsidR="000872E1" w:rsidRPr="00DA35BE">
              <w:rPr>
                <w:rFonts w:ascii="Times New Roman" w:eastAsia="Times New Roman" w:hAnsi="Times New Roman" w:cs="Times New Roman"/>
                <w:sz w:val="26"/>
                <w:szCs w:val="24"/>
                <w:lang w:eastAsia="lv-LV"/>
              </w:rPr>
              <w:t>Izdevumus, saistībā ar nekustamā īpašuma pārreģistrēšanu zemesgrāmatā uz Jelgavas novada pašvaldības vārda, kā arī izdevumus, kas saistīti ar nekustamā īpašuma uzturēšanu, segs Jelgavas novada pašvaldība no sava budžeta līdzekļiem.</w:t>
            </w:r>
          </w:p>
        </w:tc>
      </w:tr>
    </w:tbl>
    <w:p w14:paraId="38F813F2" w14:textId="77777777" w:rsidR="00F509C2" w:rsidRPr="00DA35BE" w:rsidRDefault="006C6DB0" w:rsidP="00894C55">
      <w:pPr>
        <w:shd w:val="clear" w:color="auto" w:fill="FFFFFF"/>
        <w:spacing w:after="0" w:line="240" w:lineRule="auto"/>
        <w:ind w:firstLine="301"/>
        <w:rPr>
          <w:rFonts w:ascii="Times New Roman" w:eastAsia="Times New Roman" w:hAnsi="Times New Roman" w:cs="Times New Roman"/>
          <w:iCs/>
          <w:sz w:val="26"/>
          <w:szCs w:val="24"/>
          <w:lang w:eastAsia="lv-LV"/>
        </w:rPr>
      </w:pPr>
      <w:r w:rsidRPr="00DA35BE">
        <w:rPr>
          <w:rFonts w:ascii="Times New Roman" w:eastAsia="Times New Roman" w:hAnsi="Times New Roman" w:cs="Times New Roman"/>
          <w:iCs/>
          <w:sz w:val="26"/>
          <w:szCs w:val="24"/>
          <w:lang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DA35BE" w14:paraId="38F813F4"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8F813F3" w14:textId="77777777" w:rsidR="00943C42" w:rsidRPr="00DA35BE" w:rsidRDefault="00943C42" w:rsidP="006A4715">
            <w:pPr>
              <w:spacing w:before="100" w:beforeAutospacing="1" w:after="100" w:afterAutospacing="1" w:line="293" w:lineRule="atLeast"/>
              <w:jc w:val="center"/>
              <w:rPr>
                <w:rFonts w:ascii="Times New Roman" w:eastAsia="Times New Roman" w:hAnsi="Times New Roman" w:cs="Times New Roman"/>
                <w:b/>
                <w:bCs/>
                <w:sz w:val="26"/>
                <w:szCs w:val="24"/>
                <w:lang w:eastAsia="lv-LV"/>
              </w:rPr>
            </w:pPr>
            <w:r w:rsidRPr="00DA35BE">
              <w:rPr>
                <w:rFonts w:ascii="Times New Roman" w:eastAsia="Times New Roman" w:hAnsi="Times New Roman" w:cs="Times New Roman"/>
                <w:b/>
                <w:bCs/>
                <w:sz w:val="26"/>
                <w:szCs w:val="24"/>
                <w:lang w:eastAsia="lv-LV"/>
              </w:rPr>
              <w:t>I</w:t>
            </w:r>
            <w:r w:rsidR="006A4715" w:rsidRPr="00DA35BE">
              <w:rPr>
                <w:rFonts w:ascii="Times New Roman" w:eastAsia="Times New Roman" w:hAnsi="Times New Roman" w:cs="Times New Roman"/>
                <w:b/>
                <w:bCs/>
                <w:sz w:val="26"/>
                <w:szCs w:val="24"/>
                <w:lang w:eastAsia="lv-LV"/>
              </w:rPr>
              <w:t>V</w:t>
            </w:r>
            <w:r w:rsidRPr="00DA35BE">
              <w:rPr>
                <w:rFonts w:ascii="Times New Roman" w:eastAsia="Times New Roman" w:hAnsi="Times New Roman" w:cs="Times New Roman"/>
                <w:b/>
                <w:bCs/>
                <w:sz w:val="26"/>
                <w:szCs w:val="24"/>
                <w:lang w:eastAsia="lv-LV"/>
              </w:rPr>
              <w:t>. </w:t>
            </w:r>
            <w:r w:rsidR="006A4715" w:rsidRPr="00DA35BE">
              <w:rPr>
                <w:rFonts w:ascii="Times New Roman" w:eastAsia="Times New Roman" w:hAnsi="Times New Roman" w:cs="Times New Roman"/>
                <w:b/>
                <w:bCs/>
                <w:sz w:val="26"/>
                <w:szCs w:val="24"/>
                <w:lang w:eastAsia="lv-LV"/>
              </w:rPr>
              <w:t>Tiesību akta projekta ietekme uz spēkā esošo tiesību normu sistēmu</w:t>
            </w:r>
          </w:p>
        </w:tc>
      </w:tr>
      <w:tr w:rsidR="00943C42" w:rsidRPr="00DA35BE" w14:paraId="38F813F6"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8F813F5" w14:textId="77777777" w:rsidR="00943C42" w:rsidRPr="00DA35BE" w:rsidRDefault="006A4715" w:rsidP="009D07D8">
            <w:pPr>
              <w:spacing w:before="100" w:beforeAutospacing="1" w:after="100" w:afterAutospacing="1" w:line="293" w:lineRule="atLeast"/>
              <w:jc w:val="center"/>
              <w:rPr>
                <w:rFonts w:ascii="Times New Roman" w:eastAsia="Times New Roman" w:hAnsi="Times New Roman" w:cs="Times New Roman"/>
                <w:bCs/>
                <w:sz w:val="26"/>
                <w:szCs w:val="24"/>
                <w:lang w:eastAsia="lv-LV"/>
              </w:rPr>
            </w:pPr>
            <w:r w:rsidRPr="00DA35BE">
              <w:rPr>
                <w:rFonts w:ascii="Times New Roman" w:eastAsia="Times New Roman" w:hAnsi="Times New Roman" w:cs="Times New Roman"/>
                <w:bCs/>
                <w:sz w:val="26"/>
                <w:szCs w:val="24"/>
                <w:lang w:eastAsia="lv-LV"/>
              </w:rPr>
              <w:t>Projekts šo jomu neskar</w:t>
            </w:r>
          </w:p>
        </w:tc>
      </w:tr>
    </w:tbl>
    <w:p w14:paraId="38F813F7" w14:textId="77777777" w:rsidR="00943C42" w:rsidRPr="00DA35BE" w:rsidRDefault="00943C42" w:rsidP="00015F8A">
      <w:pPr>
        <w:shd w:val="clear" w:color="auto" w:fill="FFFFFF"/>
        <w:spacing w:after="0" w:line="240" w:lineRule="auto"/>
        <w:rPr>
          <w:rFonts w:ascii="Times New Roman" w:eastAsia="Times New Roman" w:hAnsi="Times New Roman" w:cs="Times New Roman"/>
          <w:sz w:val="26"/>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DA35BE" w14:paraId="38F813F9"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8F813F8" w14:textId="77777777" w:rsidR="00943C42" w:rsidRPr="00DA35BE" w:rsidRDefault="00943C42" w:rsidP="00B50CEB">
            <w:pPr>
              <w:spacing w:before="100" w:beforeAutospacing="1" w:after="100" w:afterAutospacing="1" w:line="293" w:lineRule="atLeast"/>
              <w:jc w:val="center"/>
              <w:rPr>
                <w:rFonts w:ascii="Times New Roman" w:eastAsia="Times New Roman" w:hAnsi="Times New Roman" w:cs="Times New Roman"/>
                <w:b/>
                <w:bCs/>
                <w:sz w:val="26"/>
                <w:szCs w:val="24"/>
                <w:lang w:eastAsia="lv-LV"/>
              </w:rPr>
            </w:pPr>
            <w:r w:rsidRPr="00DA35BE">
              <w:rPr>
                <w:rFonts w:ascii="Times New Roman" w:eastAsia="Times New Roman" w:hAnsi="Times New Roman" w:cs="Times New Roman"/>
                <w:b/>
                <w:bCs/>
                <w:sz w:val="26"/>
                <w:szCs w:val="24"/>
                <w:lang w:eastAsia="lv-LV"/>
              </w:rPr>
              <w:t>V. </w:t>
            </w:r>
            <w:r w:rsidR="006A4715" w:rsidRPr="00DA35BE">
              <w:rPr>
                <w:rFonts w:ascii="Times New Roman" w:eastAsia="Times New Roman" w:hAnsi="Times New Roman" w:cs="Times New Roman"/>
                <w:b/>
                <w:bCs/>
                <w:sz w:val="26"/>
                <w:szCs w:val="24"/>
                <w:lang w:eastAsia="lv-LV"/>
              </w:rPr>
              <w:t xml:space="preserve">Tiesību akta projekta atbilstība Latvijas </w:t>
            </w:r>
            <w:r w:rsidR="00B50CEB" w:rsidRPr="00DA35BE">
              <w:rPr>
                <w:rFonts w:ascii="Times New Roman" w:eastAsia="Times New Roman" w:hAnsi="Times New Roman" w:cs="Times New Roman"/>
                <w:b/>
                <w:bCs/>
                <w:sz w:val="26"/>
                <w:szCs w:val="24"/>
                <w:lang w:eastAsia="lv-LV"/>
              </w:rPr>
              <w:t>R</w:t>
            </w:r>
            <w:r w:rsidR="006A4715" w:rsidRPr="00DA35BE">
              <w:rPr>
                <w:rFonts w:ascii="Times New Roman" w:eastAsia="Times New Roman" w:hAnsi="Times New Roman" w:cs="Times New Roman"/>
                <w:b/>
                <w:bCs/>
                <w:sz w:val="26"/>
                <w:szCs w:val="24"/>
                <w:lang w:eastAsia="lv-LV"/>
              </w:rPr>
              <w:t>epublikas starptautiskajām saistībām</w:t>
            </w:r>
          </w:p>
        </w:tc>
      </w:tr>
      <w:tr w:rsidR="00943C42" w:rsidRPr="00DA35BE" w14:paraId="38F813FB"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8F813FA" w14:textId="77777777" w:rsidR="00943C42" w:rsidRPr="00DA35BE" w:rsidRDefault="006A4715" w:rsidP="009D07D8">
            <w:pPr>
              <w:spacing w:before="100" w:beforeAutospacing="1" w:after="100" w:afterAutospacing="1" w:line="293" w:lineRule="atLeast"/>
              <w:jc w:val="center"/>
              <w:rPr>
                <w:rFonts w:ascii="Times New Roman" w:eastAsia="Times New Roman" w:hAnsi="Times New Roman" w:cs="Times New Roman"/>
                <w:b/>
                <w:bCs/>
                <w:sz w:val="26"/>
                <w:szCs w:val="24"/>
                <w:lang w:eastAsia="lv-LV"/>
              </w:rPr>
            </w:pPr>
            <w:r w:rsidRPr="00DA35BE">
              <w:rPr>
                <w:rFonts w:ascii="Times New Roman" w:eastAsia="Times New Roman" w:hAnsi="Times New Roman" w:cs="Times New Roman"/>
                <w:bCs/>
                <w:sz w:val="26"/>
                <w:szCs w:val="24"/>
                <w:lang w:eastAsia="lv-LV"/>
              </w:rPr>
              <w:t>Projekts šo jomu neskar</w:t>
            </w:r>
          </w:p>
        </w:tc>
      </w:tr>
    </w:tbl>
    <w:p w14:paraId="38F813FC" w14:textId="77777777" w:rsidR="00943C42" w:rsidRPr="00DA35BE" w:rsidRDefault="00943C42" w:rsidP="00015F8A">
      <w:pPr>
        <w:shd w:val="clear" w:color="auto" w:fill="FFFFFF"/>
        <w:spacing w:after="0" w:line="240" w:lineRule="auto"/>
        <w:rPr>
          <w:rFonts w:ascii="Times New Roman" w:eastAsia="Times New Roman" w:hAnsi="Times New Roman" w:cs="Times New Roman"/>
          <w:sz w:val="26"/>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894C55" w:rsidRPr="00DA35BE" w14:paraId="38F813FE"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F813FD" w14:textId="77777777" w:rsidR="00894C55" w:rsidRPr="00DA35BE"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4"/>
                <w:lang w:eastAsia="lv-LV"/>
              </w:rPr>
            </w:pPr>
            <w:r w:rsidRPr="00DA35BE">
              <w:rPr>
                <w:rFonts w:ascii="Times New Roman" w:eastAsia="Times New Roman" w:hAnsi="Times New Roman" w:cs="Times New Roman"/>
                <w:b/>
                <w:bCs/>
                <w:sz w:val="26"/>
                <w:szCs w:val="24"/>
                <w:lang w:eastAsia="lv-LV"/>
              </w:rPr>
              <w:t>VI.</w:t>
            </w:r>
            <w:r w:rsidR="00816C11" w:rsidRPr="00DA35BE">
              <w:rPr>
                <w:rFonts w:ascii="Times New Roman" w:eastAsia="Times New Roman" w:hAnsi="Times New Roman" w:cs="Times New Roman"/>
                <w:b/>
                <w:bCs/>
                <w:sz w:val="26"/>
                <w:szCs w:val="24"/>
                <w:lang w:eastAsia="lv-LV"/>
              </w:rPr>
              <w:t> </w:t>
            </w:r>
            <w:r w:rsidRPr="00DA35BE">
              <w:rPr>
                <w:rFonts w:ascii="Times New Roman" w:eastAsia="Times New Roman" w:hAnsi="Times New Roman" w:cs="Times New Roman"/>
                <w:b/>
                <w:bCs/>
                <w:sz w:val="26"/>
                <w:szCs w:val="24"/>
                <w:lang w:eastAsia="lv-LV"/>
              </w:rPr>
              <w:t>Sabiedrības līdzdalība un komunikācijas aktivitātes</w:t>
            </w:r>
          </w:p>
        </w:tc>
      </w:tr>
      <w:tr w:rsidR="00894C55" w:rsidRPr="00DA35BE" w14:paraId="38F81403"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3FF" w14:textId="77777777" w:rsidR="00894C55" w:rsidRPr="00DA35BE" w:rsidRDefault="00894C55" w:rsidP="00894C55">
            <w:pPr>
              <w:spacing w:after="0" w:line="240" w:lineRule="auto"/>
              <w:rPr>
                <w:rFonts w:ascii="Times New Roman" w:eastAsia="Times New Roman" w:hAnsi="Times New Roman" w:cs="Times New Roman"/>
                <w:sz w:val="26"/>
                <w:szCs w:val="24"/>
                <w:lang w:eastAsia="lv-LV"/>
              </w:rPr>
            </w:pPr>
            <w:r w:rsidRPr="00DA35BE">
              <w:rPr>
                <w:rFonts w:ascii="Times New Roman" w:eastAsia="Times New Roman" w:hAnsi="Times New Roman" w:cs="Times New Roman"/>
                <w:sz w:val="26"/>
                <w:szCs w:val="24"/>
                <w:lang w:eastAsia="lv-LV"/>
              </w:rPr>
              <w:lastRenderedPageBreak/>
              <w:t>1.</w:t>
            </w:r>
          </w:p>
        </w:tc>
        <w:tc>
          <w:tcPr>
            <w:tcW w:w="1500" w:type="pct"/>
            <w:tcBorders>
              <w:top w:val="outset" w:sz="6" w:space="0" w:color="414142"/>
              <w:left w:val="outset" w:sz="6" w:space="0" w:color="414142"/>
              <w:bottom w:val="outset" w:sz="6" w:space="0" w:color="414142"/>
              <w:right w:val="outset" w:sz="6" w:space="0" w:color="414142"/>
            </w:tcBorders>
            <w:hideMark/>
          </w:tcPr>
          <w:p w14:paraId="38F81400" w14:textId="77777777" w:rsidR="00894C55" w:rsidRPr="00DA35BE" w:rsidRDefault="00894C55" w:rsidP="00894C55">
            <w:pPr>
              <w:spacing w:after="0" w:line="240" w:lineRule="auto"/>
              <w:rPr>
                <w:rFonts w:ascii="Times New Roman" w:eastAsia="Times New Roman" w:hAnsi="Times New Roman" w:cs="Times New Roman"/>
                <w:sz w:val="26"/>
                <w:szCs w:val="24"/>
                <w:lang w:eastAsia="lv-LV"/>
              </w:rPr>
            </w:pPr>
            <w:r w:rsidRPr="00DA35BE">
              <w:rPr>
                <w:rFonts w:ascii="Times New Roman" w:eastAsia="Times New Roman" w:hAnsi="Times New Roman" w:cs="Times New Roman"/>
                <w:sz w:val="26"/>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38F81402" w14:textId="2599AC17" w:rsidR="00894C55" w:rsidRPr="00DA35BE" w:rsidRDefault="00C316E1" w:rsidP="00516B18">
            <w:pPr>
              <w:spacing w:after="0" w:line="240" w:lineRule="auto"/>
              <w:ind w:right="108" w:firstLine="567"/>
              <w:jc w:val="both"/>
              <w:rPr>
                <w:rFonts w:ascii="Times New Roman" w:hAnsi="Times New Roman" w:cs="Times New Roman"/>
                <w:sz w:val="26"/>
                <w:szCs w:val="24"/>
                <w:lang w:eastAsia="lv-LV"/>
              </w:rPr>
            </w:pPr>
            <w:r w:rsidRPr="00DA35BE">
              <w:rPr>
                <w:rFonts w:ascii="Times New Roman" w:hAnsi="Times New Roman" w:cs="Times New Roman"/>
                <w:sz w:val="26"/>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w:t>
            </w:r>
            <w:r w:rsidR="000872E1" w:rsidRPr="00DA35BE">
              <w:rPr>
                <w:rFonts w:ascii="Times New Roman" w:hAnsi="Times New Roman" w:cs="Times New Roman"/>
                <w:sz w:val="26"/>
                <w:szCs w:val="24"/>
                <w:lang w:eastAsia="lv-LV"/>
              </w:rPr>
              <w:t>tīmekļvietnē</w:t>
            </w:r>
            <w:r w:rsidRPr="00DA35BE">
              <w:rPr>
                <w:rFonts w:ascii="Times New Roman" w:hAnsi="Times New Roman" w:cs="Times New Roman"/>
                <w:sz w:val="26"/>
                <w:szCs w:val="24"/>
                <w:lang w:eastAsia="lv-LV"/>
              </w:rPr>
              <w:t xml:space="preserve"> – sadaļā Tiesību aktu projekti un Finanšu ministrijas </w:t>
            </w:r>
            <w:r w:rsidR="000872E1" w:rsidRPr="00DA35BE">
              <w:rPr>
                <w:rFonts w:ascii="Times New Roman" w:hAnsi="Times New Roman" w:cs="Times New Roman"/>
                <w:sz w:val="26"/>
                <w:szCs w:val="24"/>
                <w:lang w:eastAsia="lv-LV"/>
              </w:rPr>
              <w:t>tīmekļvietnē</w:t>
            </w:r>
            <w:r w:rsidRPr="00DA35BE">
              <w:rPr>
                <w:rFonts w:ascii="Times New Roman" w:hAnsi="Times New Roman" w:cs="Times New Roman"/>
                <w:sz w:val="26"/>
                <w:szCs w:val="24"/>
                <w:lang w:eastAsia="lv-LV"/>
              </w:rPr>
              <w:t xml:space="preserve"> – sadaļā Sabiedrības līdzdalība/Tiesību aktu projekti.</w:t>
            </w:r>
          </w:p>
        </w:tc>
      </w:tr>
      <w:tr w:rsidR="00894C55" w:rsidRPr="00DA35BE" w14:paraId="38F81407"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4" w14:textId="77777777" w:rsidR="00894C55" w:rsidRPr="00DA35BE" w:rsidRDefault="00894C55" w:rsidP="00894C55">
            <w:pPr>
              <w:spacing w:after="0" w:line="240" w:lineRule="auto"/>
              <w:rPr>
                <w:rFonts w:ascii="Times New Roman" w:eastAsia="Times New Roman" w:hAnsi="Times New Roman" w:cs="Times New Roman"/>
                <w:sz w:val="26"/>
                <w:szCs w:val="24"/>
                <w:lang w:eastAsia="lv-LV"/>
              </w:rPr>
            </w:pPr>
            <w:r w:rsidRPr="00DA35BE">
              <w:rPr>
                <w:rFonts w:ascii="Times New Roman" w:eastAsia="Times New Roman" w:hAnsi="Times New Roman" w:cs="Times New Roman"/>
                <w:sz w:val="26"/>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38F81405" w14:textId="77777777" w:rsidR="00894C55" w:rsidRPr="00DA35BE" w:rsidRDefault="00894C55" w:rsidP="00894C55">
            <w:pPr>
              <w:spacing w:after="0" w:line="240" w:lineRule="auto"/>
              <w:rPr>
                <w:rFonts w:ascii="Times New Roman" w:eastAsia="Times New Roman" w:hAnsi="Times New Roman" w:cs="Times New Roman"/>
                <w:sz w:val="26"/>
                <w:szCs w:val="24"/>
                <w:lang w:eastAsia="lv-LV"/>
              </w:rPr>
            </w:pPr>
            <w:r w:rsidRPr="00DA35BE">
              <w:rPr>
                <w:rFonts w:ascii="Times New Roman" w:eastAsia="Times New Roman" w:hAnsi="Times New Roman" w:cs="Times New Roman"/>
                <w:sz w:val="26"/>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38F81406" w14:textId="054266CC" w:rsidR="00894C55" w:rsidRPr="00DA35BE" w:rsidRDefault="00CE1FCE" w:rsidP="0021396A">
            <w:pPr>
              <w:spacing w:after="0" w:line="240" w:lineRule="auto"/>
              <w:ind w:right="110" w:firstLine="720"/>
              <w:jc w:val="both"/>
              <w:rPr>
                <w:rFonts w:ascii="Times New Roman" w:eastAsia="Times New Roman" w:hAnsi="Times New Roman" w:cs="Times New Roman"/>
                <w:sz w:val="26"/>
                <w:szCs w:val="24"/>
                <w:lang w:eastAsia="lv-LV"/>
              </w:rPr>
            </w:pPr>
            <w:r w:rsidRPr="00DA35BE">
              <w:rPr>
                <w:rFonts w:ascii="Times New Roman" w:eastAsia="Times New Roman" w:hAnsi="Times New Roman" w:cs="Times New Roman"/>
                <w:sz w:val="26"/>
                <w:szCs w:val="24"/>
                <w:lang w:eastAsia="lv-LV"/>
              </w:rPr>
              <w:t>Projekts šo jomu neskar.</w:t>
            </w:r>
          </w:p>
        </w:tc>
      </w:tr>
      <w:tr w:rsidR="00894C55" w:rsidRPr="00DA35BE" w14:paraId="38F8140B"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8" w14:textId="77777777" w:rsidR="00894C55" w:rsidRPr="00DA35BE" w:rsidRDefault="00894C55" w:rsidP="00894C55">
            <w:pPr>
              <w:spacing w:after="0" w:line="240" w:lineRule="auto"/>
              <w:rPr>
                <w:rFonts w:ascii="Times New Roman" w:eastAsia="Times New Roman" w:hAnsi="Times New Roman" w:cs="Times New Roman"/>
                <w:sz w:val="26"/>
                <w:szCs w:val="24"/>
                <w:lang w:eastAsia="lv-LV"/>
              </w:rPr>
            </w:pPr>
            <w:r w:rsidRPr="00DA35BE">
              <w:rPr>
                <w:rFonts w:ascii="Times New Roman" w:eastAsia="Times New Roman" w:hAnsi="Times New Roman" w:cs="Times New Roman"/>
                <w:sz w:val="26"/>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38F81409" w14:textId="77777777" w:rsidR="00894C55" w:rsidRPr="00DA35BE" w:rsidRDefault="00894C55" w:rsidP="00894C55">
            <w:pPr>
              <w:spacing w:after="0" w:line="240" w:lineRule="auto"/>
              <w:rPr>
                <w:rFonts w:ascii="Times New Roman" w:eastAsia="Times New Roman" w:hAnsi="Times New Roman" w:cs="Times New Roman"/>
                <w:sz w:val="26"/>
                <w:szCs w:val="24"/>
                <w:lang w:eastAsia="lv-LV"/>
              </w:rPr>
            </w:pPr>
            <w:r w:rsidRPr="00DA35BE">
              <w:rPr>
                <w:rFonts w:ascii="Times New Roman" w:eastAsia="Times New Roman" w:hAnsi="Times New Roman" w:cs="Times New Roman"/>
                <w:sz w:val="26"/>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38F8140A" w14:textId="77777777" w:rsidR="00894C55" w:rsidRPr="00DA35BE" w:rsidRDefault="00015F8A" w:rsidP="009166F1">
            <w:pPr>
              <w:spacing w:after="0" w:line="240" w:lineRule="auto"/>
              <w:ind w:firstLine="720"/>
              <w:rPr>
                <w:rFonts w:ascii="Times New Roman" w:eastAsia="Times New Roman" w:hAnsi="Times New Roman" w:cs="Times New Roman"/>
                <w:sz w:val="26"/>
                <w:szCs w:val="24"/>
                <w:lang w:eastAsia="lv-LV"/>
              </w:rPr>
            </w:pPr>
            <w:r w:rsidRPr="00DA35BE">
              <w:rPr>
                <w:rFonts w:ascii="Times New Roman" w:hAnsi="Times New Roman" w:cs="Times New Roman"/>
                <w:sz w:val="26"/>
                <w:szCs w:val="24"/>
                <w:lang w:eastAsia="lv-LV"/>
              </w:rPr>
              <w:t>Projekts šo jomu neskar.</w:t>
            </w:r>
          </w:p>
        </w:tc>
      </w:tr>
      <w:tr w:rsidR="00894C55" w:rsidRPr="00DA35BE" w14:paraId="38F8140F"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C" w14:textId="77777777" w:rsidR="00894C55" w:rsidRPr="00DA35BE" w:rsidRDefault="00894C55" w:rsidP="00894C55">
            <w:pPr>
              <w:spacing w:after="0" w:line="240" w:lineRule="auto"/>
              <w:rPr>
                <w:rFonts w:ascii="Times New Roman" w:eastAsia="Times New Roman" w:hAnsi="Times New Roman" w:cs="Times New Roman"/>
                <w:sz w:val="26"/>
                <w:szCs w:val="24"/>
                <w:lang w:eastAsia="lv-LV"/>
              </w:rPr>
            </w:pPr>
            <w:r w:rsidRPr="00DA35BE">
              <w:rPr>
                <w:rFonts w:ascii="Times New Roman" w:eastAsia="Times New Roman" w:hAnsi="Times New Roman" w:cs="Times New Roman"/>
                <w:sz w:val="26"/>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38F8140D" w14:textId="77777777" w:rsidR="00894C55" w:rsidRPr="00DA35BE" w:rsidRDefault="00894C55" w:rsidP="00894C55">
            <w:pPr>
              <w:spacing w:after="0" w:line="240" w:lineRule="auto"/>
              <w:rPr>
                <w:rFonts w:ascii="Times New Roman" w:eastAsia="Times New Roman" w:hAnsi="Times New Roman" w:cs="Times New Roman"/>
                <w:sz w:val="26"/>
                <w:szCs w:val="24"/>
                <w:lang w:eastAsia="lv-LV"/>
              </w:rPr>
            </w:pPr>
            <w:r w:rsidRPr="00DA35BE">
              <w:rPr>
                <w:rFonts w:ascii="Times New Roman" w:eastAsia="Times New Roman" w:hAnsi="Times New Roman" w:cs="Times New Roman"/>
                <w:sz w:val="26"/>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38F8140E" w14:textId="25A49D9A" w:rsidR="00894C55" w:rsidRPr="00DA35BE" w:rsidRDefault="00CE1FCE" w:rsidP="00516B18">
            <w:pPr>
              <w:spacing w:after="0" w:line="240" w:lineRule="auto"/>
              <w:ind w:firstLine="567"/>
              <w:jc w:val="both"/>
              <w:rPr>
                <w:rFonts w:ascii="Times New Roman" w:eastAsia="Times New Roman" w:hAnsi="Times New Roman" w:cs="Times New Roman"/>
                <w:sz w:val="26"/>
                <w:szCs w:val="24"/>
                <w:lang w:eastAsia="lv-LV"/>
              </w:rPr>
            </w:pPr>
            <w:r w:rsidRPr="00DA35BE">
              <w:rPr>
                <w:rFonts w:ascii="Times New Roman" w:eastAsia="Times New Roman" w:hAnsi="Times New Roman" w:cs="Times New Roman"/>
                <w:sz w:val="26"/>
                <w:szCs w:val="24"/>
                <w:lang w:eastAsia="lv-LV"/>
              </w:rPr>
              <w:t>Saskaņā ar Oficiālo publikāciju un tiesiskās informācijas likuma 2. panta pirmo daļu un 3. panta pirmo daļu tiesību aktus publicē oficiālajā izdevumā „Latvijas Vēstnesis”, tos publicējot elektroniski tīmekļvietnē www.vestnesis.lv.</w:t>
            </w:r>
          </w:p>
        </w:tc>
      </w:tr>
    </w:tbl>
    <w:p w14:paraId="38F81410" w14:textId="77777777" w:rsidR="00894C55" w:rsidRPr="00DA35BE" w:rsidRDefault="00894C55" w:rsidP="00894C55">
      <w:pPr>
        <w:shd w:val="clear" w:color="auto" w:fill="FFFFFF"/>
        <w:spacing w:after="0" w:line="240" w:lineRule="auto"/>
        <w:ind w:firstLine="301"/>
        <w:rPr>
          <w:rFonts w:ascii="Times New Roman" w:eastAsia="Times New Roman" w:hAnsi="Times New Roman" w:cs="Times New Roman"/>
          <w:sz w:val="26"/>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894C55" w:rsidRPr="00DA35BE" w14:paraId="38F81412"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F81411" w14:textId="77777777" w:rsidR="00894C55" w:rsidRPr="00DA35BE"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4"/>
                <w:lang w:eastAsia="lv-LV"/>
              </w:rPr>
            </w:pPr>
            <w:r w:rsidRPr="00DA35BE">
              <w:rPr>
                <w:rFonts w:ascii="Times New Roman" w:eastAsia="Times New Roman" w:hAnsi="Times New Roman" w:cs="Times New Roman"/>
                <w:b/>
                <w:bCs/>
                <w:sz w:val="26"/>
                <w:szCs w:val="24"/>
                <w:lang w:eastAsia="lv-LV"/>
              </w:rPr>
              <w:t>VII.</w:t>
            </w:r>
            <w:r w:rsidR="00816C11" w:rsidRPr="00DA35BE">
              <w:rPr>
                <w:rFonts w:ascii="Times New Roman" w:eastAsia="Times New Roman" w:hAnsi="Times New Roman" w:cs="Times New Roman"/>
                <w:b/>
                <w:bCs/>
                <w:sz w:val="26"/>
                <w:szCs w:val="24"/>
                <w:lang w:eastAsia="lv-LV"/>
              </w:rPr>
              <w:t> </w:t>
            </w:r>
            <w:r w:rsidRPr="00DA35BE">
              <w:rPr>
                <w:rFonts w:ascii="Times New Roman" w:eastAsia="Times New Roman" w:hAnsi="Times New Roman" w:cs="Times New Roman"/>
                <w:b/>
                <w:bCs/>
                <w:sz w:val="26"/>
                <w:szCs w:val="24"/>
                <w:lang w:eastAsia="lv-LV"/>
              </w:rPr>
              <w:t>Tiesību akta projekta izpildes nodrošināšana un tās ietekme uz institūcijām</w:t>
            </w:r>
          </w:p>
        </w:tc>
      </w:tr>
      <w:tr w:rsidR="00894C55" w:rsidRPr="00DA35BE" w14:paraId="38F81416"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3" w14:textId="77777777" w:rsidR="00894C55" w:rsidRPr="00DA35BE" w:rsidRDefault="00894C55" w:rsidP="00894C55">
            <w:pPr>
              <w:spacing w:after="0" w:line="240" w:lineRule="auto"/>
              <w:rPr>
                <w:rFonts w:ascii="Times New Roman" w:eastAsia="Times New Roman" w:hAnsi="Times New Roman" w:cs="Times New Roman"/>
                <w:sz w:val="26"/>
                <w:szCs w:val="24"/>
                <w:lang w:eastAsia="lv-LV"/>
              </w:rPr>
            </w:pPr>
            <w:r w:rsidRPr="00DA35BE">
              <w:rPr>
                <w:rFonts w:ascii="Times New Roman" w:eastAsia="Times New Roman" w:hAnsi="Times New Roman" w:cs="Times New Roman"/>
                <w:sz w:val="26"/>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38F81414" w14:textId="77777777" w:rsidR="00894C55" w:rsidRPr="00DA35BE" w:rsidRDefault="00894C55" w:rsidP="00F4245F">
            <w:pPr>
              <w:spacing w:after="0" w:line="240" w:lineRule="auto"/>
              <w:jc w:val="both"/>
              <w:rPr>
                <w:rFonts w:ascii="Times New Roman" w:eastAsia="Times New Roman" w:hAnsi="Times New Roman" w:cs="Times New Roman"/>
                <w:sz w:val="26"/>
                <w:szCs w:val="24"/>
                <w:lang w:eastAsia="lv-LV"/>
              </w:rPr>
            </w:pPr>
            <w:r w:rsidRPr="00DA35BE">
              <w:rPr>
                <w:rFonts w:ascii="Times New Roman" w:eastAsia="Times New Roman" w:hAnsi="Times New Roman" w:cs="Times New Roman"/>
                <w:sz w:val="26"/>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8F81415" w14:textId="174D9B70" w:rsidR="00894C55" w:rsidRPr="00DA35BE" w:rsidRDefault="00EC0A0C" w:rsidP="00516B18">
            <w:pPr>
              <w:spacing w:after="0" w:line="240" w:lineRule="auto"/>
              <w:ind w:right="108" w:firstLine="567"/>
              <w:jc w:val="both"/>
              <w:rPr>
                <w:rFonts w:ascii="Times New Roman" w:eastAsia="Times New Roman" w:hAnsi="Times New Roman" w:cs="Times New Roman"/>
                <w:sz w:val="26"/>
                <w:szCs w:val="24"/>
                <w:lang w:eastAsia="lv-LV"/>
              </w:rPr>
            </w:pPr>
            <w:r w:rsidRPr="00DA35BE">
              <w:rPr>
                <w:rFonts w:ascii="Times New Roman" w:eastAsia="Times New Roman" w:hAnsi="Times New Roman" w:cs="Times New Roman"/>
                <w:sz w:val="26"/>
                <w:szCs w:val="24"/>
                <w:lang w:eastAsia="lv-LV"/>
              </w:rPr>
              <w:t xml:space="preserve">Finanšu ministrija, </w:t>
            </w:r>
            <w:r w:rsidR="00BC3CD9" w:rsidRPr="00DA35BE">
              <w:rPr>
                <w:rFonts w:ascii="Times New Roman" w:eastAsia="Times New Roman" w:hAnsi="Times New Roman" w:cs="Times New Roman"/>
                <w:sz w:val="26"/>
                <w:szCs w:val="24"/>
                <w:lang w:eastAsia="lv-LV"/>
              </w:rPr>
              <w:t>valsts akciju sabiedrība “Valsts nekustamie īpašumi”</w:t>
            </w:r>
            <w:r w:rsidRPr="00DA35BE">
              <w:rPr>
                <w:rFonts w:ascii="Times New Roman" w:eastAsia="Times New Roman" w:hAnsi="Times New Roman" w:cs="Times New Roman"/>
                <w:sz w:val="26"/>
                <w:szCs w:val="24"/>
                <w:lang w:eastAsia="lv-LV"/>
              </w:rPr>
              <w:t xml:space="preserve">, </w:t>
            </w:r>
            <w:r w:rsidR="00BC3CD9" w:rsidRPr="00DA35BE">
              <w:rPr>
                <w:rFonts w:ascii="Times New Roman" w:eastAsia="Times New Roman" w:hAnsi="Times New Roman" w:cs="Times New Roman"/>
                <w:sz w:val="26"/>
                <w:szCs w:val="24"/>
                <w:lang w:eastAsia="lv-LV"/>
              </w:rPr>
              <w:t>Jelgavas</w:t>
            </w:r>
            <w:r w:rsidR="00CB48DB" w:rsidRPr="00DA35BE">
              <w:rPr>
                <w:rFonts w:ascii="Times New Roman" w:eastAsia="Times New Roman" w:hAnsi="Times New Roman" w:cs="Times New Roman"/>
                <w:sz w:val="26"/>
                <w:szCs w:val="24"/>
                <w:lang w:eastAsia="lv-LV"/>
              </w:rPr>
              <w:t xml:space="preserve"> novada </w:t>
            </w:r>
            <w:r w:rsidRPr="00DA35BE">
              <w:rPr>
                <w:rFonts w:ascii="Times New Roman" w:eastAsia="Times New Roman" w:hAnsi="Times New Roman" w:cs="Times New Roman"/>
                <w:sz w:val="26"/>
                <w:szCs w:val="24"/>
                <w:lang w:eastAsia="lv-LV"/>
              </w:rPr>
              <w:t>pašvaldība</w:t>
            </w:r>
            <w:r w:rsidR="00727AAF" w:rsidRPr="00DA35BE">
              <w:rPr>
                <w:rFonts w:ascii="Times New Roman" w:eastAsia="Times New Roman" w:hAnsi="Times New Roman" w:cs="Times New Roman"/>
                <w:sz w:val="26"/>
                <w:szCs w:val="24"/>
                <w:lang w:eastAsia="lv-LV"/>
              </w:rPr>
              <w:t>.</w:t>
            </w:r>
          </w:p>
        </w:tc>
      </w:tr>
      <w:tr w:rsidR="00894C55" w:rsidRPr="00DA35BE" w14:paraId="38F8141B"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7" w14:textId="77777777" w:rsidR="00894C55" w:rsidRPr="00DA35BE" w:rsidRDefault="00894C55" w:rsidP="00894C55">
            <w:pPr>
              <w:spacing w:after="0" w:line="240" w:lineRule="auto"/>
              <w:rPr>
                <w:rFonts w:ascii="Times New Roman" w:eastAsia="Times New Roman" w:hAnsi="Times New Roman" w:cs="Times New Roman"/>
                <w:sz w:val="26"/>
                <w:szCs w:val="24"/>
                <w:lang w:eastAsia="lv-LV"/>
              </w:rPr>
            </w:pPr>
            <w:r w:rsidRPr="00DA35BE">
              <w:rPr>
                <w:rFonts w:ascii="Times New Roman" w:eastAsia="Times New Roman" w:hAnsi="Times New Roman" w:cs="Times New Roman"/>
                <w:sz w:val="26"/>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8F81418" w14:textId="77777777" w:rsidR="00B50CEB" w:rsidRPr="00DA35BE" w:rsidRDefault="00894C55" w:rsidP="00B50CEB">
            <w:pPr>
              <w:spacing w:after="0" w:line="240" w:lineRule="auto"/>
              <w:jc w:val="both"/>
              <w:rPr>
                <w:rFonts w:ascii="Times New Roman" w:eastAsia="Times New Roman" w:hAnsi="Times New Roman" w:cs="Times New Roman"/>
                <w:sz w:val="26"/>
                <w:szCs w:val="24"/>
                <w:lang w:eastAsia="lv-LV"/>
              </w:rPr>
            </w:pPr>
            <w:r w:rsidRPr="00DA35BE">
              <w:rPr>
                <w:rFonts w:ascii="Times New Roman" w:eastAsia="Times New Roman" w:hAnsi="Times New Roman" w:cs="Times New Roman"/>
                <w:sz w:val="26"/>
                <w:szCs w:val="24"/>
                <w:lang w:eastAsia="lv-LV"/>
              </w:rPr>
              <w:t>Projekta izpildes ietekme uz pārvaldes funkcijām un institucionālo struktūru.</w:t>
            </w:r>
            <w:r w:rsidR="00B50CEB" w:rsidRPr="00DA35BE">
              <w:rPr>
                <w:rFonts w:ascii="Times New Roman" w:eastAsia="Times New Roman" w:hAnsi="Times New Roman" w:cs="Times New Roman"/>
                <w:sz w:val="26"/>
                <w:szCs w:val="24"/>
                <w:lang w:eastAsia="lv-LV"/>
              </w:rPr>
              <w:t xml:space="preserve"> </w:t>
            </w:r>
          </w:p>
          <w:p w14:paraId="38F81419" w14:textId="77777777" w:rsidR="00894C55" w:rsidRPr="00DA35BE" w:rsidRDefault="00894C55" w:rsidP="00B50CEB">
            <w:pPr>
              <w:spacing w:after="0" w:line="240" w:lineRule="auto"/>
              <w:jc w:val="both"/>
              <w:rPr>
                <w:rFonts w:ascii="Times New Roman" w:eastAsia="Times New Roman" w:hAnsi="Times New Roman" w:cs="Times New Roman"/>
                <w:sz w:val="26"/>
                <w:szCs w:val="24"/>
                <w:lang w:eastAsia="lv-LV"/>
              </w:rPr>
            </w:pPr>
            <w:r w:rsidRPr="00DA35BE">
              <w:rPr>
                <w:rFonts w:ascii="Times New Roman" w:eastAsia="Times New Roman" w:hAnsi="Times New Roman" w:cs="Times New Roman"/>
                <w:sz w:val="26"/>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8F8141A" w14:textId="77777777" w:rsidR="00894C55" w:rsidRPr="00DA35BE" w:rsidRDefault="00015F8A" w:rsidP="00516B18">
            <w:pPr>
              <w:spacing w:after="0" w:line="240" w:lineRule="auto"/>
              <w:ind w:firstLine="567"/>
              <w:rPr>
                <w:rFonts w:ascii="Times New Roman" w:eastAsia="Times New Roman" w:hAnsi="Times New Roman" w:cs="Times New Roman"/>
                <w:sz w:val="26"/>
                <w:szCs w:val="24"/>
                <w:lang w:eastAsia="lv-LV"/>
              </w:rPr>
            </w:pPr>
            <w:r w:rsidRPr="00DA35BE">
              <w:rPr>
                <w:rFonts w:ascii="Times New Roman" w:hAnsi="Times New Roman" w:cs="Times New Roman"/>
                <w:sz w:val="26"/>
                <w:szCs w:val="24"/>
                <w:lang w:eastAsia="lv-LV"/>
              </w:rPr>
              <w:t>Projekts šo jomu neskar.</w:t>
            </w:r>
          </w:p>
        </w:tc>
      </w:tr>
      <w:tr w:rsidR="00015F8A" w:rsidRPr="00DA35BE" w14:paraId="38F8141F"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C" w14:textId="77777777" w:rsidR="00894C55" w:rsidRPr="00DA35BE" w:rsidRDefault="00894C55" w:rsidP="00894C55">
            <w:pPr>
              <w:spacing w:after="0" w:line="240" w:lineRule="auto"/>
              <w:rPr>
                <w:rFonts w:ascii="Times New Roman" w:eastAsia="Times New Roman" w:hAnsi="Times New Roman" w:cs="Times New Roman"/>
                <w:sz w:val="26"/>
                <w:szCs w:val="24"/>
                <w:lang w:eastAsia="lv-LV"/>
              </w:rPr>
            </w:pPr>
            <w:r w:rsidRPr="00DA35BE">
              <w:rPr>
                <w:rFonts w:ascii="Times New Roman" w:eastAsia="Times New Roman" w:hAnsi="Times New Roman" w:cs="Times New Roman"/>
                <w:sz w:val="26"/>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38F8141D" w14:textId="77777777" w:rsidR="00894C55" w:rsidRPr="00DA35BE" w:rsidRDefault="00894C55" w:rsidP="00894C55">
            <w:pPr>
              <w:spacing w:after="0" w:line="240" w:lineRule="auto"/>
              <w:rPr>
                <w:rFonts w:ascii="Times New Roman" w:eastAsia="Times New Roman" w:hAnsi="Times New Roman" w:cs="Times New Roman"/>
                <w:sz w:val="26"/>
                <w:szCs w:val="24"/>
                <w:lang w:eastAsia="lv-LV"/>
              </w:rPr>
            </w:pPr>
            <w:r w:rsidRPr="00DA35BE">
              <w:rPr>
                <w:rFonts w:ascii="Times New Roman" w:eastAsia="Times New Roman" w:hAnsi="Times New Roman" w:cs="Times New Roman"/>
                <w:sz w:val="26"/>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8F8141E" w14:textId="77777777" w:rsidR="00894C55" w:rsidRPr="00DA35BE" w:rsidRDefault="00015F8A" w:rsidP="00516B18">
            <w:pPr>
              <w:spacing w:after="0" w:line="240" w:lineRule="auto"/>
              <w:ind w:firstLine="567"/>
              <w:rPr>
                <w:rFonts w:ascii="Times New Roman" w:eastAsia="Times New Roman" w:hAnsi="Times New Roman" w:cs="Times New Roman"/>
                <w:sz w:val="26"/>
                <w:szCs w:val="24"/>
                <w:lang w:eastAsia="lv-LV"/>
              </w:rPr>
            </w:pPr>
            <w:r w:rsidRPr="00DA35BE">
              <w:rPr>
                <w:rFonts w:ascii="Times New Roman" w:eastAsia="Times New Roman" w:hAnsi="Times New Roman" w:cs="Times New Roman"/>
                <w:sz w:val="26"/>
                <w:szCs w:val="24"/>
                <w:lang w:eastAsia="lv-LV"/>
              </w:rPr>
              <w:t>Nav.</w:t>
            </w:r>
          </w:p>
        </w:tc>
      </w:tr>
    </w:tbl>
    <w:p w14:paraId="38F81422" w14:textId="2B48BEBC" w:rsidR="00540032" w:rsidRPr="00DA35BE" w:rsidRDefault="00540032" w:rsidP="00015F8A">
      <w:pPr>
        <w:spacing w:after="0" w:line="240" w:lineRule="auto"/>
        <w:rPr>
          <w:rFonts w:ascii="Times New Roman" w:hAnsi="Times New Roman" w:cs="Times New Roman"/>
          <w:sz w:val="26"/>
          <w:szCs w:val="24"/>
        </w:rPr>
      </w:pPr>
    </w:p>
    <w:p w14:paraId="20C9FB5B" w14:textId="7FBC895A" w:rsidR="00C740D7" w:rsidRPr="00DA35BE" w:rsidRDefault="00C740D7" w:rsidP="00015F8A">
      <w:pPr>
        <w:spacing w:after="0" w:line="240" w:lineRule="auto"/>
        <w:rPr>
          <w:rFonts w:ascii="Times New Roman" w:hAnsi="Times New Roman" w:cs="Times New Roman"/>
          <w:sz w:val="26"/>
          <w:szCs w:val="24"/>
        </w:rPr>
      </w:pPr>
    </w:p>
    <w:p w14:paraId="7EEE43D8" w14:textId="77777777" w:rsidR="00C740D7" w:rsidRPr="00DA35BE" w:rsidRDefault="00C740D7" w:rsidP="00015F8A">
      <w:pPr>
        <w:spacing w:after="0" w:line="240" w:lineRule="auto"/>
        <w:rPr>
          <w:rFonts w:ascii="Times New Roman" w:hAnsi="Times New Roman" w:cs="Times New Roman"/>
          <w:sz w:val="26"/>
          <w:szCs w:val="24"/>
        </w:rPr>
      </w:pPr>
    </w:p>
    <w:p w14:paraId="38F81423" w14:textId="65B239A1" w:rsidR="00015F8A" w:rsidRPr="00DA35BE" w:rsidRDefault="00C802A6" w:rsidP="00C740D7">
      <w:pPr>
        <w:spacing w:after="0" w:line="240" w:lineRule="auto"/>
        <w:ind w:firstLine="720"/>
        <w:rPr>
          <w:rFonts w:ascii="Times New Roman" w:hAnsi="Times New Roman" w:cs="Times New Roman"/>
          <w:sz w:val="26"/>
          <w:szCs w:val="24"/>
          <w:lang w:eastAsia="lv-LV"/>
        </w:rPr>
      </w:pPr>
      <w:r w:rsidRPr="00DA35BE">
        <w:rPr>
          <w:rFonts w:ascii="Times New Roman" w:hAnsi="Times New Roman" w:cs="Times New Roman"/>
          <w:sz w:val="26"/>
          <w:szCs w:val="24"/>
          <w:lang w:eastAsia="lv-LV"/>
        </w:rPr>
        <w:t xml:space="preserve">Finanšu ministrs </w:t>
      </w:r>
      <w:r w:rsidRPr="00DA35BE">
        <w:rPr>
          <w:rFonts w:ascii="Times New Roman" w:hAnsi="Times New Roman" w:cs="Times New Roman"/>
          <w:sz w:val="26"/>
          <w:szCs w:val="24"/>
          <w:lang w:eastAsia="lv-LV"/>
        </w:rPr>
        <w:tab/>
      </w:r>
      <w:r w:rsidR="008C3AF3" w:rsidRPr="00DA35BE">
        <w:rPr>
          <w:rFonts w:ascii="Times New Roman" w:hAnsi="Times New Roman" w:cs="Times New Roman"/>
          <w:sz w:val="26"/>
          <w:szCs w:val="24"/>
          <w:lang w:eastAsia="lv-LV"/>
        </w:rPr>
        <w:tab/>
      </w:r>
      <w:r w:rsidR="008C3AF3" w:rsidRPr="00DA35BE">
        <w:rPr>
          <w:rFonts w:ascii="Times New Roman" w:hAnsi="Times New Roman" w:cs="Times New Roman"/>
          <w:sz w:val="26"/>
          <w:szCs w:val="24"/>
          <w:lang w:eastAsia="lv-LV"/>
        </w:rPr>
        <w:tab/>
      </w:r>
      <w:r w:rsidR="008C3AF3" w:rsidRPr="00DA35BE">
        <w:rPr>
          <w:rFonts w:ascii="Times New Roman" w:hAnsi="Times New Roman" w:cs="Times New Roman"/>
          <w:sz w:val="26"/>
          <w:szCs w:val="24"/>
          <w:lang w:eastAsia="lv-LV"/>
        </w:rPr>
        <w:tab/>
      </w:r>
      <w:r w:rsidR="008C3AF3" w:rsidRPr="00DA35BE">
        <w:rPr>
          <w:rFonts w:ascii="Times New Roman" w:hAnsi="Times New Roman" w:cs="Times New Roman"/>
          <w:sz w:val="26"/>
          <w:szCs w:val="24"/>
          <w:lang w:eastAsia="lv-LV"/>
        </w:rPr>
        <w:tab/>
      </w:r>
      <w:r w:rsidR="008C3AF3" w:rsidRPr="00DA35BE">
        <w:rPr>
          <w:rFonts w:ascii="Times New Roman" w:hAnsi="Times New Roman" w:cs="Times New Roman"/>
          <w:sz w:val="26"/>
          <w:szCs w:val="24"/>
          <w:lang w:eastAsia="lv-LV"/>
        </w:rPr>
        <w:tab/>
      </w:r>
      <w:r w:rsidR="008C3AF3" w:rsidRPr="00DA35BE">
        <w:rPr>
          <w:rFonts w:ascii="Times New Roman" w:hAnsi="Times New Roman" w:cs="Times New Roman"/>
          <w:sz w:val="26"/>
          <w:szCs w:val="24"/>
          <w:lang w:eastAsia="lv-LV"/>
        </w:rPr>
        <w:tab/>
      </w:r>
      <w:r w:rsidRPr="00DA35BE">
        <w:rPr>
          <w:rFonts w:ascii="Times New Roman" w:hAnsi="Times New Roman" w:cs="Times New Roman"/>
          <w:sz w:val="26"/>
          <w:szCs w:val="24"/>
          <w:lang w:eastAsia="lv-LV"/>
        </w:rPr>
        <w:t>J. Reirs</w:t>
      </w:r>
    </w:p>
    <w:p w14:paraId="38F81424" w14:textId="77777777" w:rsidR="00540032" w:rsidRPr="00DA35BE" w:rsidRDefault="00540032" w:rsidP="00227AB2">
      <w:pPr>
        <w:spacing w:after="0" w:line="240" w:lineRule="auto"/>
        <w:rPr>
          <w:rFonts w:ascii="Times New Roman" w:hAnsi="Times New Roman" w:cs="Times New Roman"/>
          <w:sz w:val="26"/>
          <w:szCs w:val="24"/>
        </w:rPr>
      </w:pPr>
    </w:p>
    <w:p w14:paraId="38F81425" w14:textId="77777777" w:rsidR="00540032" w:rsidRPr="00DA35BE" w:rsidRDefault="00540032" w:rsidP="00227AB2">
      <w:pPr>
        <w:spacing w:after="0" w:line="240" w:lineRule="auto"/>
        <w:rPr>
          <w:rFonts w:ascii="Times New Roman" w:hAnsi="Times New Roman" w:cs="Times New Roman"/>
          <w:sz w:val="26"/>
          <w:szCs w:val="24"/>
        </w:rPr>
      </w:pPr>
    </w:p>
    <w:p w14:paraId="2A6B529F" w14:textId="5757D4BD" w:rsidR="00A27784" w:rsidRDefault="00A27784" w:rsidP="00227AB2">
      <w:pPr>
        <w:spacing w:after="0" w:line="240" w:lineRule="auto"/>
        <w:rPr>
          <w:rFonts w:ascii="Times New Roman" w:hAnsi="Times New Roman" w:cs="Times New Roman"/>
          <w:sz w:val="26"/>
          <w:szCs w:val="24"/>
        </w:rPr>
      </w:pPr>
    </w:p>
    <w:p w14:paraId="5F892EA0" w14:textId="77777777" w:rsidR="00DA35BE" w:rsidRPr="00DA35BE" w:rsidRDefault="00DA35BE" w:rsidP="00227AB2">
      <w:pPr>
        <w:spacing w:after="0" w:line="240" w:lineRule="auto"/>
        <w:rPr>
          <w:rFonts w:ascii="Times New Roman" w:hAnsi="Times New Roman" w:cs="Times New Roman"/>
          <w:sz w:val="26"/>
          <w:szCs w:val="24"/>
        </w:rPr>
      </w:pPr>
    </w:p>
    <w:p w14:paraId="4B7B0214" w14:textId="59EC7D70" w:rsidR="00C86580" w:rsidRPr="00DA35BE" w:rsidRDefault="00BC3CD9" w:rsidP="00C86580">
      <w:pPr>
        <w:tabs>
          <w:tab w:val="left" w:pos="720"/>
        </w:tabs>
        <w:spacing w:after="0" w:line="240" w:lineRule="auto"/>
        <w:ind w:right="74"/>
        <w:jc w:val="both"/>
        <w:rPr>
          <w:rFonts w:ascii="Times New Roman" w:hAnsi="Times New Roman" w:cs="Times New Roman"/>
        </w:rPr>
      </w:pPr>
      <w:proofErr w:type="spellStart"/>
      <w:r w:rsidRPr="00DA35BE">
        <w:rPr>
          <w:rFonts w:ascii="Times New Roman" w:hAnsi="Times New Roman" w:cs="Times New Roman"/>
        </w:rPr>
        <w:t>Bružas</w:t>
      </w:r>
      <w:proofErr w:type="spellEnd"/>
      <w:r w:rsidR="00C86580" w:rsidRPr="00DA35BE">
        <w:rPr>
          <w:rFonts w:ascii="Times New Roman" w:hAnsi="Times New Roman" w:cs="Times New Roman"/>
        </w:rPr>
        <w:t xml:space="preserve"> 29264491</w:t>
      </w:r>
    </w:p>
    <w:p w14:paraId="3BA2048C" w14:textId="7CAE0E98" w:rsidR="00BC3CD9" w:rsidRPr="00DA35BE" w:rsidRDefault="00EC182C" w:rsidP="00015F8A">
      <w:pPr>
        <w:tabs>
          <w:tab w:val="left" w:pos="720"/>
        </w:tabs>
        <w:spacing w:after="0" w:line="240" w:lineRule="auto"/>
        <w:ind w:right="74"/>
        <w:jc w:val="both"/>
        <w:rPr>
          <w:rFonts w:ascii="Times New Roman" w:hAnsi="Times New Roman" w:cs="Times New Roman"/>
        </w:rPr>
      </w:pPr>
      <w:hyperlink r:id="rId11" w:history="1">
        <w:r w:rsidR="00C86580" w:rsidRPr="00DA35BE">
          <w:rPr>
            <w:rStyle w:val="Hyperlink"/>
            <w:rFonts w:ascii="Times New Roman" w:hAnsi="Times New Roman" w:cs="Times New Roman"/>
          </w:rPr>
          <w:t>vita.bruzas@vni.lv</w:t>
        </w:r>
      </w:hyperlink>
    </w:p>
    <w:sectPr w:rsidR="00BC3CD9" w:rsidRPr="00DA35BE" w:rsidSect="009B6303">
      <w:headerReference w:type="default" r:id="rId12"/>
      <w:footerReference w:type="default" r:id="rId13"/>
      <w:footerReference w:type="first" r:id="rId14"/>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7051D" w14:textId="77777777" w:rsidR="00EC182C" w:rsidRDefault="00EC182C" w:rsidP="00894C55">
      <w:pPr>
        <w:spacing w:after="0" w:line="240" w:lineRule="auto"/>
      </w:pPr>
      <w:r>
        <w:separator/>
      </w:r>
    </w:p>
  </w:endnote>
  <w:endnote w:type="continuationSeparator" w:id="0">
    <w:p w14:paraId="202EDC9F" w14:textId="77777777" w:rsidR="00EC182C" w:rsidRDefault="00EC182C" w:rsidP="00894C55">
      <w:pPr>
        <w:spacing w:after="0" w:line="240" w:lineRule="auto"/>
      </w:pPr>
      <w:r>
        <w:continuationSeparator/>
      </w:r>
    </w:p>
  </w:endnote>
  <w:endnote w:type="continuationNotice" w:id="1">
    <w:p w14:paraId="6592F1B5" w14:textId="77777777" w:rsidR="00EC182C" w:rsidRDefault="00EC18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81433" w14:textId="262C3602" w:rsidR="00931C3E" w:rsidRPr="00C802A6" w:rsidRDefault="00C802A6" w:rsidP="00745476">
    <w:pPr>
      <w:pStyle w:val="Footer"/>
      <w:rPr>
        <w:rFonts w:ascii="Times New Roman" w:hAnsi="Times New Roman" w:cs="Times New Roman"/>
        <w:sz w:val="20"/>
        <w:szCs w:val="20"/>
      </w:rPr>
    </w:pPr>
    <w:r w:rsidRPr="00C802A6">
      <w:rPr>
        <w:rFonts w:ascii="Times New Roman" w:hAnsi="Times New Roman" w:cs="Times New Roman"/>
        <w:sz w:val="20"/>
        <w:szCs w:val="20"/>
      </w:rPr>
      <w:t>FMAnot_</w:t>
    </w:r>
    <w:r w:rsidR="00EF19D9">
      <w:rPr>
        <w:rFonts w:ascii="Times New Roman" w:hAnsi="Times New Roman" w:cs="Times New Roman"/>
        <w:sz w:val="20"/>
        <w:szCs w:val="20"/>
      </w:rPr>
      <w:t>21</w:t>
    </w:r>
    <w:r w:rsidR="00731F61">
      <w:rPr>
        <w:rFonts w:ascii="Times New Roman" w:hAnsi="Times New Roman" w:cs="Times New Roman"/>
        <w:sz w:val="20"/>
        <w:szCs w:val="20"/>
      </w:rPr>
      <w:t>09</w:t>
    </w:r>
    <w:r w:rsidR="001529B6">
      <w:rPr>
        <w:rFonts w:ascii="Times New Roman" w:hAnsi="Times New Roman" w:cs="Times New Roman"/>
        <w:sz w:val="20"/>
        <w:szCs w:val="20"/>
      </w:rPr>
      <w:t>20_</w:t>
    </w:r>
    <w:r w:rsidR="00BA5530">
      <w:rPr>
        <w:rFonts w:ascii="Times New Roman" w:hAnsi="Times New Roman" w:cs="Times New Roman"/>
        <w:sz w:val="20"/>
        <w:szCs w:val="20"/>
      </w:rPr>
      <w:t>Upeslejas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81435" w14:textId="5D36ABA9" w:rsidR="00931C3E" w:rsidRPr="00745476" w:rsidRDefault="00BA5530" w:rsidP="00745476">
    <w:pPr>
      <w:pStyle w:val="Footer"/>
    </w:pPr>
    <w:r w:rsidRPr="00BA5530">
      <w:rPr>
        <w:rFonts w:ascii="Times New Roman" w:hAnsi="Times New Roman" w:cs="Times New Roman"/>
        <w:sz w:val="20"/>
        <w:szCs w:val="20"/>
      </w:rPr>
      <w:t>FMAnot_</w:t>
    </w:r>
    <w:r w:rsidR="00EF19D9">
      <w:rPr>
        <w:rFonts w:ascii="Times New Roman" w:hAnsi="Times New Roman" w:cs="Times New Roman"/>
        <w:sz w:val="20"/>
        <w:szCs w:val="20"/>
      </w:rPr>
      <w:t>21</w:t>
    </w:r>
    <w:r w:rsidR="00731F61">
      <w:rPr>
        <w:rFonts w:ascii="Times New Roman" w:hAnsi="Times New Roman" w:cs="Times New Roman"/>
        <w:sz w:val="20"/>
        <w:szCs w:val="20"/>
      </w:rPr>
      <w:t>09</w:t>
    </w:r>
    <w:r w:rsidRPr="00BA5530">
      <w:rPr>
        <w:rFonts w:ascii="Times New Roman" w:hAnsi="Times New Roman" w:cs="Times New Roman"/>
        <w:sz w:val="20"/>
        <w:szCs w:val="20"/>
      </w:rPr>
      <w:t>20_Upeslejas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515CB" w14:textId="77777777" w:rsidR="00EC182C" w:rsidRDefault="00EC182C" w:rsidP="00894C55">
      <w:pPr>
        <w:spacing w:after="0" w:line="240" w:lineRule="auto"/>
      </w:pPr>
      <w:r>
        <w:separator/>
      </w:r>
    </w:p>
  </w:footnote>
  <w:footnote w:type="continuationSeparator" w:id="0">
    <w:p w14:paraId="2474CA89" w14:textId="77777777" w:rsidR="00EC182C" w:rsidRDefault="00EC182C" w:rsidP="00894C55">
      <w:pPr>
        <w:spacing w:after="0" w:line="240" w:lineRule="auto"/>
      </w:pPr>
      <w:r>
        <w:continuationSeparator/>
      </w:r>
    </w:p>
  </w:footnote>
  <w:footnote w:type="continuationNotice" w:id="1">
    <w:p w14:paraId="782338FD" w14:textId="77777777" w:rsidR="00EC182C" w:rsidRDefault="00EC18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8F81431" w14:textId="7325B409" w:rsidR="00931C3E" w:rsidRPr="00C25B49" w:rsidRDefault="00931C3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E716E">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5967"/>
    <w:multiLevelType w:val="hybridMultilevel"/>
    <w:tmpl w:val="05C2615C"/>
    <w:lvl w:ilvl="0" w:tplc="0426000F">
      <w:start w:val="1"/>
      <w:numFmt w:val="decimal"/>
      <w:lvlText w:val="%1."/>
      <w:lvlJc w:val="left"/>
      <w:pPr>
        <w:ind w:left="1440" w:hanging="360"/>
      </w:pPr>
      <w:rPr>
        <w:i w:val="0"/>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243499D"/>
    <w:multiLevelType w:val="hybridMultilevel"/>
    <w:tmpl w:val="81A03688"/>
    <w:lvl w:ilvl="0" w:tplc="AE52015C">
      <w:start w:val="5"/>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39575EF"/>
    <w:multiLevelType w:val="hybridMultilevel"/>
    <w:tmpl w:val="231EB3A4"/>
    <w:lvl w:ilvl="0" w:tplc="C5201384">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9F95C45"/>
    <w:multiLevelType w:val="hybridMultilevel"/>
    <w:tmpl w:val="8358419A"/>
    <w:lvl w:ilvl="0" w:tplc="3DE6FE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6"/>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762"/>
    <w:rsid w:val="00000B0A"/>
    <w:rsid w:val="000010F8"/>
    <w:rsid w:val="000025F0"/>
    <w:rsid w:val="00005D09"/>
    <w:rsid w:val="00006560"/>
    <w:rsid w:val="00010756"/>
    <w:rsid w:val="00013657"/>
    <w:rsid w:val="00015F8A"/>
    <w:rsid w:val="00024189"/>
    <w:rsid w:val="00024801"/>
    <w:rsid w:val="000248B5"/>
    <w:rsid w:val="00024B32"/>
    <w:rsid w:val="00026A27"/>
    <w:rsid w:val="00034F58"/>
    <w:rsid w:val="00035726"/>
    <w:rsid w:val="00041F2C"/>
    <w:rsid w:val="00042EA9"/>
    <w:rsid w:val="0004413E"/>
    <w:rsid w:val="00044AF6"/>
    <w:rsid w:val="00046847"/>
    <w:rsid w:val="00046A28"/>
    <w:rsid w:val="00046DBB"/>
    <w:rsid w:val="00050873"/>
    <w:rsid w:val="00050ED6"/>
    <w:rsid w:val="0005112C"/>
    <w:rsid w:val="00051C33"/>
    <w:rsid w:val="00051E13"/>
    <w:rsid w:val="00052948"/>
    <w:rsid w:val="0005386B"/>
    <w:rsid w:val="000541E4"/>
    <w:rsid w:val="000544E9"/>
    <w:rsid w:val="00060496"/>
    <w:rsid w:val="000613C6"/>
    <w:rsid w:val="0006207C"/>
    <w:rsid w:val="00072B9F"/>
    <w:rsid w:val="00082B10"/>
    <w:rsid w:val="000859BD"/>
    <w:rsid w:val="000872E1"/>
    <w:rsid w:val="00091369"/>
    <w:rsid w:val="00093DD0"/>
    <w:rsid w:val="00096813"/>
    <w:rsid w:val="000A0221"/>
    <w:rsid w:val="000A1219"/>
    <w:rsid w:val="000A1879"/>
    <w:rsid w:val="000A1B3D"/>
    <w:rsid w:val="000A5298"/>
    <w:rsid w:val="000A708B"/>
    <w:rsid w:val="000A70D6"/>
    <w:rsid w:val="000B0A5D"/>
    <w:rsid w:val="000B1C66"/>
    <w:rsid w:val="000B26AB"/>
    <w:rsid w:val="000B3E2E"/>
    <w:rsid w:val="000B5205"/>
    <w:rsid w:val="000B5720"/>
    <w:rsid w:val="000B5FE4"/>
    <w:rsid w:val="000B7696"/>
    <w:rsid w:val="000C0CB6"/>
    <w:rsid w:val="000C11DF"/>
    <w:rsid w:val="000C214E"/>
    <w:rsid w:val="000C227A"/>
    <w:rsid w:val="000C3296"/>
    <w:rsid w:val="000C3B18"/>
    <w:rsid w:val="000C5A8C"/>
    <w:rsid w:val="000C69D9"/>
    <w:rsid w:val="000C6FAA"/>
    <w:rsid w:val="000C7AC8"/>
    <w:rsid w:val="000D0251"/>
    <w:rsid w:val="000D5041"/>
    <w:rsid w:val="000D6C29"/>
    <w:rsid w:val="000D7919"/>
    <w:rsid w:val="000E0DAA"/>
    <w:rsid w:val="000E1E4A"/>
    <w:rsid w:val="000E3B12"/>
    <w:rsid w:val="000E4C0E"/>
    <w:rsid w:val="000E5166"/>
    <w:rsid w:val="000F00C9"/>
    <w:rsid w:val="000F1341"/>
    <w:rsid w:val="000F1768"/>
    <w:rsid w:val="000F2287"/>
    <w:rsid w:val="000F3307"/>
    <w:rsid w:val="000F3BB0"/>
    <w:rsid w:val="000F3E8E"/>
    <w:rsid w:val="000F3F91"/>
    <w:rsid w:val="000F423E"/>
    <w:rsid w:val="000F4AF8"/>
    <w:rsid w:val="000F5EC8"/>
    <w:rsid w:val="000F67CE"/>
    <w:rsid w:val="000F74CE"/>
    <w:rsid w:val="000F7E5D"/>
    <w:rsid w:val="00101433"/>
    <w:rsid w:val="00101551"/>
    <w:rsid w:val="00101660"/>
    <w:rsid w:val="00101E10"/>
    <w:rsid w:val="00103549"/>
    <w:rsid w:val="001035AA"/>
    <w:rsid w:val="0010470C"/>
    <w:rsid w:val="00104E76"/>
    <w:rsid w:val="00105538"/>
    <w:rsid w:val="00105672"/>
    <w:rsid w:val="00105F77"/>
    <w:rsid w:val="00105FD7"/>
    <w:rsid w:val="00106E81"/>
    <w:rsid w:val="00107C0F"/>
    <w:rsid w:val="00107D6B"/>
    <w:rsid w:val="00111A53"/>
    <w:rsid w:val="00112EC4"/>
    <w:rsid w:val="00114976"/>
    <w:rsid w:val="00114B78"/>
    <w:rsid w:val="00114DBC"/>
    <w:rsid w:val="00115862"/>
    <w:rsid w:val="001165EE"/>
    <w:rsid w:val="001170F3"/>
    <w:rsid w:val="00117584"/>
    <w:rsid w:val="00120CD1"/>
    <w:rsid w:val="0012176A"/>
    <w:rsid w:val="00125879"/>
    <w:rsid w:val="00125C9A"/>
    <w:rsid w:val="00127D84"/>
    <w:rsid w:val="00130996"/>
    <w:rsid w:val="00133F85"/>
    <w:rsid w:val="00134D63"/>
    <w:rsid w:val="00141484"/>
    <w:rsid w:val="00143497"/>
    <w:rsid w:val="00143ED8"/>
    <w:rsid w:val="0014423E"/>
    <w:rsid w:val="001449B3"/>
    <w:rsid w:val="001458DF"/>
    <w:rsid w:val="0015131E"/>
    <w:rsid w:val="00151E91"/>
    <w:rsid w:val="001529B6"/>
    <w:rsid w:val="00153D9F"/>
    <w:rsid w:val="001560B6"/>
    <w:rsid w:val="00160792"/>
    <w:rsid w:val="0016185C"/>
    <w:rsid w:val="001627A7"/>
    <w:rsid w:val="00162B51"/>
    <w:rsid w:val="0016486A"/>
    <w:rsid w:val="001653BD"/>
    <w:rsid w:val="00165451"/>
    <w:rsid w:val="00165B07"/>
    <w:rsid w:val="00166B4B"/>
    <w:rsid w:val="00170D0A"/>
    <w:rsid w:val="00171F6F"/>
    <w:rsid w:val="00174382"/>
    <w:rsid w:val="0017511C"/>
    <w:rsid w:val="00176150"/>
    <w:rsid w:val="00176228"/>
    <w:rsid w:val="00177C16"/>
    <w:rsid w:val="00180623"/>
    <w:rsid w:val="00180B78"/>
    <w:rsid w:val="00182068"/>
    <w:rsid w:val="001844A2"/>
    <w:rsid w:val="001861EE"/>
    <w:rsid w:val="00193904"/>
    <w:rsid w:val="0019539A"/>
    <w:rsid w:val="001955B5"/>
    <w:rsid w:val="00196208"/>
    <w:rsid w:val="001971A2"/>
    <w:rsid w:val="00197FF2"/>
    <w:rsid w:val="001A07E7"/>
    <w:rsid w:val="001A2570"/>
    <w:rsid w:val="001A2891"/>
    <w:rsid w:val="001A3447"/>
    <w:rsid w:val="001A441C"/>
    <w:rsid w:val="001A5950"/>
    <w:rsid w:val="001A5E18"/>
    <w:rsid w:val="001A6D21"/>
    <w:rsid w:val="001A794B"/>
    <w:rsid w:val="001A7E40"/>
    <w:rsid w:val="001B1305"/>
    <w:rsid w:val="001B1F3F"/>
    <w:rsid w:val="001B263A"/>
    <w:rsid w:val="001B5046"/>
    <w:rsid w:val="001B5EE2"/>
    <w:rsid w:val="001B6453"/>
    <w:rsid w:val="001C1208"/>
    <w:rsid w:val="001C1FBB"/>
    <w:rsid w:val="001C2C17"/>
    <w:rsid w:val="001C3D99"/>
    <w:rsid w:val="001C41B7"/>
    <w:rsid w:val="001D0B6C"/>
    <w:rsid w:val="001D22B0"/>
    <w:rsid w:val="001D2708"/>
    <w:rsid w:val="001D4D03"/>
    <w:rsid w:val="001D54A2"/>
    <w:rsid w:val="001D6CF7"/>
    <w:rsid w:val="001E3BE3"/>
    <w:rsid w:val="001F174D"/>
    <w:rsid w:val="001F1A4D"/>
    <w:rsid w:val="001F1FC3"/>
    <w:rsid w:val="001F29DA"/>
    <w:rsid w:val="001F3FFB"/>
    <w:rsid w:val="00201ADC"/>
    <w:rsid w:val="00202F0E"/>
    <w:rsid w:val="0020301F"/>
    <w:rsid w:val="00204DA2"/>
    <w:rsid w:val="00205179"/>
    <w:rsid w:val="00205705"/>
    <w:rsid w:val="0020598E"/>
    <w:rsid w:val="00205A66"/>
    <w:rsid w:val="002065F0"/>
    <w:rsid w:val="00206DCA"/>
    <w:rsid w:val="00210920"/>
    <w:rsid w:val="00211CBC"/>
    <w:rsid w:val="002128BF"/>
    <w:rsid w:val="0021396A"/>
    <w:rsid w:val="00215BBC"/>
    <w:rsid w:val="00221408"/>
    <w:rsid w:val="002261F5"/>
    <w:rsid w:val="00227AB2"/>
    <w:rsid w:val="00227E1D"/>
    <w:rsid w:val="0023473B"/>
    <w:rsid w:val="00234B10"/>
    <w:rsid w:val="00235624"/>
    <w:rsid w:val="00240839"/>
    <w:rsid w:val="002418AF"/>
    <w:rsid w:val="00241D5D"/>
    <w:rsid w:val="00243426"/>
    <w:rsid w:val="00243DEC"/>
    <w:rsid w:val="002447DB"/>
    <w:rsid w:val="00245324"/>
    <w:rsid w:val="002455B7"/>
    <w:rsid w:val="002466C3"/>
    <w:rsid w:val="00247747"/>
    <w:rsid w:val="00251144"/>
    <w:rsid w:val="00251334"/>
    <w:rsid w:val="00254386"/>
    <w:rsid w:val="00254A0E"/>
    <w:rsid w:val="002574EE"/>
    <w:rsid w:val="002603D1"/>
    <w:rsid w:val="00260C5F"/>
    <w:rsid w:val="00263059"/>
    <w:rsid w:val="00263EA2"/>
    <w:rsid w:val="00265602"/>
    <w:rsid w:val="00270206"/>
    <w:rsid w:val="00270851"/>
    <w:rsid w:val="002725C8"/>
    <w:rsid w:val="00272AFF"/>
    <w:rsid w:val="0027678C"/>
    <w:rsid w:val="00276E9C"/>
    <w:rsid w:val="00281159"/>
    <w:rsid w:val="00281F88"/>
    <w:rsid w:val="00282F3E"/>
    <w:rsid w:val="00285071"/>
    <w:rsid w:val="00293E51"/>
    <w:rsid w:val="00295618"/>
    <w:rsid w:val="002968DE"/>
    <w:rsid w:val="002A0042"/>
    <w:rsid w:val="002A3115"/>
    <w:rsid w:val="002B1B4B"/>
    <w:rsid w:val="002B2206"/>
    <w:rsid w:val="002B4CB0"/>
    <w:rsid w:val="002B4ED4"/>
    <w:rsid w:val="002B564F"/>
    <w:rsid w:val="002B78D2"/>
    <w:rsid w:val="002B7F39"/>
    <w:rsid w:val="002C077F"/>
    <w:rsid w:val="002C16F6"/>
    <w:rsid w:val="002C19AE"/>
    <w:rsid w:val="002C49EE"/>
    <w:rsid w:val="002C4CC8"/>
    <w:rsid w:val="002C57EB"/>
    <w:rsid w:val="002D018E"/>
    <w:rsid w:val="002D15DF"/>
    <w:rsid w:val="002D2428"/>
    <w:rsid w:val="002D49FA"/>
    <w:rsid w:val="002D4CB7"/>
    <w:rsid w:val="002D5500"/>
    <w:rsid w:val="002D6763"/>
    <w:rsid w:val="002D697B"/>
    <w:rsid w:val="002D7D7E"/>
    <w:rsid w:val="002E1086"/>
    <w:rsid w:val="002E3462"/>
    <w:rsid w:val="002E4725"/>
    <w:rsid w:val="002E47EF"/>
    <w:rsid w:val="002E4A22"/>
    <w:rsid w:val="002F0B76"/>
    <w:rsid w:val="002F163E"/>
    <w:rsid w:val="002F1D85"/>
    <w:rsid w:val="002F24A9"/>
    <w:rsid w:val="002F2865"/>
    <w:rsid w:val="002F3395"/>
    <w:rsid w:val="002F3951"/>
    <w:rsid w:val="002F44E0"/>
    <w:rsid w:val="002F6922"/>
    <w:rsid w:val="00301BCD"/>
    <w:rsid w:val="0030307D"/>
    <w:rsid w:val="00303AF7"/>
    <w:rsid w:val="003068AE"/>
    <w:rsid w:val="00313A7E"/>
    <w:rsid w:val="00313FCA"/>
    <w:rsid w:val="00315051"/>
    <w:rsid w:val="0032218B"/>
    <w:rsid w:val="00324CDE"/>
    <w:rsid w:val="0032505A"/>
    <w:rsid w:val="00325ECD"/>
    <w:rsid w:val="003300F4"/>
    <w:rsid w:val="00330A68"/>
    <w:rsid w:val="0033109D"/>
    <w:rsid w:val="00333DFA"/>
    <w:rsid w:val="00334DBC"/>
    <w:rsid w:val="00335291"/>
    <w:rsid w:val="00337135"/>
    <w:rsid w:val="00337F46"/>
    <w:rsid w:val="00340209"/>
    <w:rsid w:val="00340868"/>
    <w:rsid w:val="003408BF"/>
    <w:rsid w:val="0034173B"/>
    <w:rsid w:val="003469A1"/>
    <w:rsid w:val="00346D50"/>
    <w:rsid w:val="0034730F"/>
    <w:rsid w:val="003500CE"/>
    <w:rsid w:val="003500EC"/>
    <w:rsid w:val="0035115A"/>
    <w:rsid w:val="00351A8D"/>
    <w:rsid w:val="003525A0"/>
    <w:rsid w:val="00352715"/>
    <w:rsid w:val="00356BEC"/>
    <w:rsid w:val="00357DC5"/>
    <w:rsid w:val="00361858"/>
    <w:rsid w:val="0036250F"/>
    <w:rsid w:val="00363748"/>
    <w:rsid w:val="00363819"/>
    <w:rsid w:val="00364B32"/>
    <w:rsid w:val="0036664D"/>
    <w:rsid w:val="0036726F"/>
    <w:rsid w:val="00370552"/>
    <w:rsid w:val="003725E4"/>
    <w:rsid w:val="003743A1"/>
    <w:rsid w:val="00375572"/>
    <w:rsid w:val="00375691"/>
    <w:rsid w:val="00375D20"/>
    <w:rsid w:val="00375E78"/>
    <w:rsid w:val="00380091"/>
    <w:rsid w:val="0038231A"/>
    <w:rsid w:val="00382361"/>
    <w:rsid w:val="00382BE1"/>
    <w:rsid w:val="00383CCB"/>
    <w:rsid w:val="003845DB"/>
    <w:rsid w:val="00384876"/>
    <w:rsid w:val="00385B12"/>
    <w:rsid w:val="00386663"/>
    <w:rsid w:val="00387231"/>
    <w:rsid w:val="00387CD1"/>
    <w:rsid w:val="00390B13"/>
    <w:rsid w:val="0039167B"/>
    <w:rsid w:val="00395F2A"/>
    <w:rsid w:val="00396102"/>
    <w:rsid w:val="0039666F"/>
    <w:rsid w:val="003A11BF"/>
    <w:rsid w:val="003A1245"/>
    <w:rsid w:val="003A751E"/>
    <w:rsid w:val="003A7FE9"/>
    <w:rsid w:val="003B0BF9"/>
    <w:rsid w:val="003B1D3C"/>
    <w:rsid w:val="003B1EB9"/>
    <w:rsid w:val="003B371C"/>
    <w:rsid w:val="003B62E8"/>
    <w:rsid w:val="003B6633"/>
    <w:rsid w:val="003C2B69"/>
    <w:rsid w:val="003C2CF7"/>
    <w:rsid w:val="003C44C6"/>
    <w:rsid w:val="003C5B42"/>
    <w:rsid w:val="003C7B67"/>
    <w:rsid w:val="003D2C0E"/>
    <w:rsid w:val="003D3101"/>
    <w:rsid w:val="003D3443"/>
    <w:rsid w:val="003D3F2F"/>
    <w:rsid w:val="003D4DA7"/>
    <w:rsid w:val="003D6699"/>
    <w:rsid w:val="003D74F9"/>
    <w:rsid w:val="003D78C0"/>
    <w:rsid w:val="003E0365"/>
    <w:rsid w:val="003E0791"/>
    <w:rsid w:val="003E13DA"/>
    <w:rsid w:val="003E205D"/>
    <w:rsid w:val="003E2281"/>
    <w:rsid w:val="003E266B"/>
    <w:rsid w:val="003E3473"/>
    <w:rsid w:val="003E38BF"/>
    <w:rsid w:val="003E4620"/>
    <w:rsid w:val="003E4D87"/>
    <w:rsid w:val="003E6374"/>
    <w:rsid w:val="003E66B5"/>
    <w:rsid w:val="003E6D51"/>
    <w:rsid w:val="003E6D75"/>
    <w:rsid w:val="003E7C1F"/>
    <w:rsid w:val="003F28AC"/>
    <w:rsid w:val="003F2A6A"/>
    <w:rsid w:val="003F3975"/>
    <w:rsid w:val="003F493F"/>
    <w:rsid w:val="003F578C"/>
    <w:rsid w:val="003F6982"/>
    <w:rsid w:val="00401192"/>
    <w:rsid w:val="00401E57"/>
    <w:rsid w:val="0040587B"/>
    <w:rsid w:val="004075BF"/>
    <w:rsid w:val="00407A3D"/>
    <w:rsid w:val="004121A8"/>
    <w:rsid w:val="00413F7B"/>
    <w:rsid w:val="0041552D"/>
    <w:rsid w:val="00415624"/>
    <w:rsid w:val="00421384"/>
    <w:rsid w:val="00421AAD"/>
    <w:rsid w:val="004228AF"/>
    <w:rsid w:val="00423AC2"/>
    <w:rsid w:val="00426E5A"/>
    <w:rsid w:val="00427150"/>
    <w:rsid w:val="00427932"/>
    <w:rsid w:val="004305EF"/>
    <w:rsid w:val="004314A9"/>
    <w:rsid w:val="00431552"/>
    <w:rsid w:val="00431CAE"/>
    <w:rsid w:val="00432146"/>
    <w:rsid w:val="00433A92"/>
    <w:rsid w:val="00434794"/>
    <w:rsid w:val="00434CA9"/>
    <w:rsid w:val="00434DB9"/>
    <w:rsid w:val="00435B07"/>
    <w:rsid w:val="00437D50"/>
    <w:rsid w:val="004454FE"/>
    <w:rsid w:val="004455AF"/>
    <w:rsid w:val="00445991"/>
    <w:rsid w:val="00446171"/>
    <w:rsid w:val="00446A62"/>
    <w:rsid w:val="00451244"/>
    <w:rsid w:val="00451502"/>
    <w:rsid w:val="00457264"/>
    <w:rsid w:val="00461A2A"/>
    <w:rsid w:val="00464C09"/>
    <w:rsid w:val="00471F27"/>
    <w:rsid w:val="00475B8C"/>
    <w:rsid w:val="00475BFB"/>
    <w:rsid w:val="00477C5F"/>
    <w:rsid w:val="004816E5"/>
    <w:rsid w:val="0048191B"/>
    <w:rsid w:val="004826A5"/>
    <w:rsid w:val="00482E09"/>
    <w:rsid w:val="004848EC"/>
    <w:rsid w:val="00484A15"/>
    <w:rsid w:val="0048557A"/>
    <w:rsid w:val="00486DC2"/>
    <w:rsid w:val="0048776E"/>
    <w:rsid w:val="0049079E"/>
    <w:rsid w:val="00492FBF"/>
    <w:rsid w:val="00496C74"/>
    <w:rsid w:val="00497364"/>
    <w:rsid w:val="00497B49"/>
    <w:rsid w:val="004A0218"/>
    <w:rsid w:val="004A27B4"/>
    <w:rsid w:val="004A4CA5"/>
    <w:rsid w:val="004A567E"/>
    <w:rsid w:val="004B0B1B"/>
    <w:rsid w:val="004B1C05"/>
    <w:rsid w:val="004B399C"/>
    <w:rsid w:val="004B4849"/>
    <w:rsid w:val="004B570F"/>
    <w:rsid w:val="004C34D0"/>
    <w:rsid w:val="004C4761"/>
    <w:rsid w:val="004C6882"/>
    <w:rsid w:val="004C7005"/>
    <w:rsid w:val="004C73CC"/>
    <w:rsid w:val="004D175F"/>
    <w:rsid w:val="004D2AB4"/>
    <w:rsid w:val="004D2B79"/>
    <w:rsid w:val="004D4BB8"/>
    <w:rsid w:val="004D79A8"/>
    <w:rsid w:val="004E2A38"/>
    <w:rsid w:val="004E5EFF"/>
    <w:rsid w:val="004E6AD4"/>
    <w:rsid w:val="004E7313"/>
    <w:rsid w:val="004F1098"/>
    <w:rsid w:val="004F2153"/>
    <w:rsid w:val="004F2B8F"/>
    <w:rsid w:val="004F2F36"/>
    <w:rsid w:val="004F34E8"/>
    <w:rsid w:val="004F3AB9"/>
    <w:rsid w:val="004F3BC2"/>
    <w:rsid w:val="004F59F8"/>
    <w:rsid w:val="004F685F"/>
    <w:rsid w:val="004F6BBA"/>
    <w:rsid w:val="0050178F"/>
    <w:rsid w:val="0050230E"/>
    <w:rsid w:val="005028E7"/>
    <w:rsid w:val="00502B19"/>
    <w:rsid w:val="00503D96"/>
    <w:rsid w:val="005059FB"/>
    <w:rsid w:val="00505FDF"/>
    <w:rsid w:val="00506E44"/>
    <w:rsid w:val="0051081A"/>
    <w:rsid w:val="00511187"/>
    <w:rsid w:val="005120E6"/>
    <w:rsid w:val="00512479"/>
    <w:rsid w:val="0051270A"/>
    <w:rsid w:val="005134E6"/>
    <w:rsid w:val="00513732"/>
    <w:rsid w:val="00516B18"/>
    <w:rsid w:val="00517A36"/>
    <w:rsid w:val="00520E70"/>
    <w:rsid w:val="0052258C"/>
    <w:rsid w:val="00522758"/>
    <w:rsid w:val="00522B86"/>
    <w:rsid w:val="005235DC"/>
    <w:rsid w:val="0052584B"/>
    <w:rsid w:val="00526486"/>
    <w:rsid w:val="00530D2B"/>
    <w:rsid w:val="00530FBA"/>
    <w:rsid w:val="00532214"/>
    <w:rsid w:val="00533EC3"/>
    <w:rsid w:val="00535246"/>
    <w:rsid w:val="00540032"/>
    <w:rsid w:val="00542EEF"/>
    <w:rsid w:val="005457D0"/>
    <w:rsid w:val="00545D40"/>
    <w:rsid w:val="00554286"/>
    <w:rsid w:val="00555694"/>
    <w:rsid w:val="00555DFE"/>
    <w:rsid w:val="0055690F"/>
    <w:rsid w:val="00556D47"/>
    <w:rsid w:val="00557A4F"/>
    <w:rsid w:val="00561ECE"/>
    <w:rsid w:val="00563112"/>
    <w:rsid w:val="00564C65"/>
    <w:rsid w:val="00565029"/>
    <w:rsid w:val="0056639A"/>
    <w:rsid w:val="00566699"/>
    <w:rsid w:val="005669BC"/>
    <w:rsid w:val="00567882"/>
    <w:rsid w:val="00572058"/>
    <w:rsid w:val="00572542"/>
    <w:rsid w:val="005726CE"/>
    <w:rsid w:val="005736BF"/>
    <w:rsid w:val="005737ED"/>
    <w:rsid w:val="00583290"/>
    <w:rsid w:val="005833C1"/>
    <w:rsid w:val="00586044"/>
    <w:rsid w:val="0059026D"/>
    <w:rsid w:val="005904AE"/>
    <w:rsid w:val="00591082"/>
    <w:rsid w:val="00596630"/>
    <w:rsid w:val="005A04F5"/>
    <w:rsid w:val="005A138C"/>
    <w:rsid w:val="005A2AD4"/>
    <w:rsid w:val="005A2CFD"/>
    <w:rsid w:val="005A2D39"/>
    <w:rsid w:val="005A2DC4"/>
    <w:rsid w:val="005A49B4"/>
    <w:rsid w:val="005A543C"/>
    <w:rsid w:val="005A59C5"/>
    <w:rsid w:val="005A6AA6"/>
    <w:rsid w:val="005A705A"/>
    <w:rsid w:val="005A773E"/>
    <w:rsid w:val="005B1EFC"/>
    <w:rsid w:val="005B2063"/>
    <w:rsid w:val="005B37FE"/>
    <w:rsid w:val="005B3F1F"/>
    <w:rsid w:val="005B4F91"/>
    <w:rsid w:val="005B6CA1"/>
    <w:rsid w:val="005B7614"/>
    <w:rsid w:val="005C13A4"/>
    <w:rsid w:val="005C5A47"/>
    <w:rsid w:val="005C5CB3"/>
    <w:rsid w:val="005C61D9"/>
    <w:rsid w:val="005C63E3"/>
    <w:rsid w:val="005D1005"/>
    <w:rsid w:val="005D1538"/>
    <w:rsid w:val="005D2CDE"/>
    <w:rsid w:val="005D334D"/>
    <w:rsid w:val="005D5F8E"/>
    <w:rsid w:val="005E1981"/>
    <w:rsid w:val="005E2E4D"/>
    <w:rsid w:val="005E4A4F"/>
    <w:rsid w:val="005E559B"/>
    <w:rsid w:val="005E73A0"/>
    <w:rsid w:val="005E7E8C"/>
    <w:rsid w:val="005F084C"/>
    <w:rsid w:val="005F1304"/>
    <w:rsid w:val="005F31D0"/>
    <w:rsid w:val="005F40A8"/>
    <w:rsid w:val="005F4D79"/>
    <w:rsid w:val="006008C0"/>
    <w:rsid w:val="0060247E"/>
    <w:rsid w:val="00602B6D"/>
    <w:rsid w:val="00606A0E"/>
    <w:rsid w:val="0061074D"/>
    <w:rsid w:val="00610869"/>
    <w:rsid w:val="006122A9"/>
    <w:rsid w:val="00613C8E"/>
    <w:rsid w:val="00614010"/>
    <w:rsid w:val="00614FF3"/>
    <w:rsid w:val="0061576E"/>
    <w:rsid w:val="006161E5"/>
    <w:rsid w:val="00617286"/>
    <w:rsid w:val="00617E79"/>
    <w:rsid w:val="00620816"/>
    <w:rsid w:val="00622298"/>
    <w:rsid w:val="0062453C"/>
    <w:rsid w:val="006257C3"/>
    <w:rsid w:val="006269DF"/>
    <w:rsid w:val="00626DF0"/>
    <w:rsid w:val="00631462"/>
    <w:rsid w:val="00632C67"/>
    <w:rsid w:val="0063380C"/>
    <w:rsid w:val="00635C5E"/>
    <w:rsid w:val="006360BD"/>
    <w:rsid w:val="00640022"/>
    <w:rsid w:val="00640059"/>
    <w:rsid w:val="00641748"/>
    <w:rsid w:val="00641D23"/>
    <w:rsid w:val="006444EC"/>
    <w:rsid w:val="00645756"/>
    <w:rsid w:val="006477FB"/>
    <w:rsid w:val="00650F96"/>
    <w:rsid w:val="006513A7"/>
    <w:rsid w:val="0065778A"/>
    <w:rsid w:val="00661A11"/>
    <w:rsid w:val="0066200A"/>
    <w:rsid w:val="00662334"/>
    <w:rsid w:val="0066589A"/>
    <w:rsid w:val="00670317"/>
    <w:rsid w:val="006703A3"/>
    <w:rsid w:val="00670B24"/>
    <w:rsid w:val="00670B90"/>
    <w:rsid w:val="006717F8"/>
    <w:rsid w:val="00672826"/>
    <w:rsid w:val="00672BCC"/>
    <w:rsid w:val="00675E63"/>
    <w:rsid w:val="00680786"/>
    <w:rsid w:val="00681E5C"/>
    <w:rsid w:val="006822E4"/>
    <w:rsid w:val="00682A89"/>
    <w:rsid w:val="006830DE"/>
    <w:rsid w:val="00685684"/>
    <w:rsid w:val="006868F9"/>
    <w:rsid w:val="00690B81"/>
    <w:rsid w:val="00692C69"/>
    <w:rsid w:val="00694288"/>
    <w:rsid w:val="00694454"/>
    <w:rsid w:val="00697AD4"/>
    <w:rsid w:val="006A090C"/>
    <w:rsid w:val="006A0E57"/>
    <w:rsid w:val="006A1B1F"/>
    <w:rsid w:val="006A4715"/>
    <w:rsid w:val="006A581A"/>
    <w:rsid w:val="006A591C"/>
    <w:rsid w:val="006A5BE5"/>
    <w:rsid w:val="006A6C03"/>
    <w:rsid w:val="006A6D0F"/>
    <w:rsid w:val="006B12CB"/>
    <w:rsid w:val="006B2289"/>
    <w:rsid w:val="006B2F37"/>
    <w:rsid w:val="006B42B0"/>
    <w:rsid w:val="006B47F4"/>
    <w:rsid w:val="006B4C40"/>
    <w:rsid w:val="006B674A"/>
    <w:rsid w:val="006B74FE"/>
    <w:rsid w:val="006C18F5"/>
    <w:rsid w:val="006C2007"/>
    <w:rsid w:val="006C20FD"/>
    <w:rsid w:val="006C2A1C"/>
    <w:rsid w:val="006C3006"/>
    <w:rsid w:val="006C43B2"/>
    <w:rsid w:val="006C69D1"/>
    <w:rsid w:val="006C6DB0"/>
    <w:rsid w:val="006C7D01"/>
    <w:rsid w:val="006D0B89"/>
    <w:rsid w:val="006D2DCA"/>
    <w:rsid w:val="006D3333"/>
    <w:rsid w:val="006D49CB"/>
    <w:rsid w:val="006D49FA"/>
    <w:rsid w:val="006D5568"/>
    <w:rsid w:val="006D576C"/>
    <w:rsid w:val="006D659B"/>
    <w:rsid w:val="006D6ACC"/>
    <w:rsid w:val="006E0157"/>
    <w:rsid w:val="006E02DF"/>
    <w:rsid w:val="006E060B"/>
    <w:rsid w:val="006E1081"/>
    <w:rsid w:val="006E1A78"/>
    <w:rsid w:val="006E2687"/>
    <w:rsid w:val="006E2BE2"/>
    <w:rsid w:val="006E3C08"/>
    <w:rsid w:val="006E43C4"/>
    <w:rsid w:val="006F0630"/>
    <w:rsid w:val="006F121F"/>
    <w:rsid w:val="006F362D"/>
    <w:rsid w:val="006F377A"/>
    <w:rsid w:val="006F3BA5"/>
    <w:rsid w:val="006F4B2D"/>
    <w:rsid w:val="006F6BC4"/>
    <w:rsid w:val="006F7107"/>
    <w:rsid w:val="006F7127"/>
    <w:rsid w:val="006F767C"/>
    <w:rsid w:val="006F7A5E"/>
    <w:rsid w:val="007002BE"/>
    <w:rsid w:val="007009CB"/>
    <w:rsid w:val="00702A6B"/>
    <w:rsid w:val="00702DDB"/>
    <w:rsid w:val="007109D3"/>
    <w:rsid w:val="00710B9E"/>
    <w:rsid w:val="007123D1"/>
    <w:rsid w:val="00712402"/>
    <w:rsid w:val="00712521"/>
    <w:rsid w:val="007135D7"/>
    <w:rsid w:val="00713FFD"/>
    <w:rsid w:val="00715D92"/>
    <w:rsid w:val="00720585"/>
    <w:rsid w:val="007216B4"/>
    <w:rsid w:val="00724846"/>
    <w:rsid w:val="0072624E"/>
    <w:rsid w:val="00727AAF"/>
    <w:rsid w:val="00727F1F"/>
    <w:rsid w:val="00731F61"/>
    <w:rsid w:val="00733970"/>
    <w:rsid w:val="007343B9"/>
    <w:rsid w:val="007346B3"/>
    <w:rsid w:val="00736DA5"/>
    <w:rsid w:val="00736F0B"/>
    <w:rsid w:val="007416F7"/>
    <w:rsid w:val="007425F3"/>
    <w:rsid w:val="00743C0E"/>
    <w:rsid w:val="00745476"/>
    <w:rsid w:val="00745D60"/>
    <w:rsid w:val="00745EDE"/>
    <w:rsid w:val="00751398"/>
    <w:rsid w:val="0075264E"/>
    <w:rsid w:val="00752E74"/>
    <w:rsid w:val="00753A12"/>
    <w:rsid w:val="00753BA7"/>
    <w:rsid w:val="00755251"/>
    <w:rsid w:val="00762252"/>
    <w:rsid w:val="007643E3"/>
    <w:rsid w:val="0076445C"/>
    <w:rsid w:val="007645B3"/>
    <w:rsid w:val="0076585D"/>
    <w:rsid w:val="007708FA"/>
    <w:rsid w:val="00771240"/>
    <w:rsid w:val="007725FF"/>
    <w:rsid w:val="00773AF6"/>
    <w:rsid w:val="0077708F"/>
    <w:rsid w:val="007807C1"/>
    <w:rsid w:val="00780CA5"/>
    <w:rsid w:val="00785ED3"/>
    <w:rsid w:val="0078778E"/>
    <w:rsid w:val="00787AD6"/>
    <w:rsid w:val="00791670"/>
    <w:rsid w:val="00791D57"/>
    <w:rsid w:val="00793841"/>
    <w:rsid w:val="00795F71"/>
    <w:rsid w:val="0079615D"/>
    <w:rsid w:val="00796862"/>
    <w:rsid w:val="007978C9"/>
    <w:rsid w:val="007A08DA"/>
    <w:rsid w:val="007A0DAC"/>
    <w:rsid w:val="007A1F38"/>
    <w:rsid w:val="007A2D83"/>
    <w:rsid w:val="007A378A"/>
    <w:rsid w:val="007A4199"/>
    <w:rsid w:val="007A54C5"/>
    <w:rsid w:val="007A6F45"/>
    <w:rsid w:val="007B05A3"/>
    <w:rsid w:val="007B09D0"/>
    <w:rsid w:val="007B0C41"/>
    <w:rsid w:val="007B0C91"/>
    <w:rsid w:val="007B1D9D"/>
    <w:rsid w:val="007B3D35"/>
    <w:rsid w:val="007B42BF"/>
    <w:rsid w:val="007B4793"/>
    <w:rsid w:val="007B5595"/>
    <w:rsid w:val="007B5BD2"/>
    <w:rsid w:val="007B6FF1"/>
    <w:rsid w:val="007B7AB0"/>
    <w:rsid w:val="007C07C5"/>
    <w:rsid w:val="007C099D"/>
    <w:rsid w:val="007C25DF"/>
    <w:rsid w:val="007C28A8"/>
    <w:rsid w:val="007C3F3E"/>
    <w:rsid w:val="007C42F6"/>
    <w:rsid w:val="007C5A85"/>
    <w:rsid w:val="007C79B5"/>
    <w:rsid w:val="007D0E8D"/>
    <w:rsid w:val="007D2190"/>
    <w:rsid w:val="007D4D32"/>
    <w:rsid w:val="007D5B1A"/>
    <w:rsid w:val="007D799F"/>
    <w:rsid w:val="007E11FE"/>
    <w:rsid w:val="007E141A"/>
    <w:rsid w:val="007E2B38"/>
    <w:rsid w:val="007E33F0"/>
    <w:rsid w:val="007E4E6C"/>
    <w:rsid w:val="007E59D3"/>
    <w:rsid w:val="007E716E"/>
    <w:rsid w:val="007E73AB"/>
    <w:rsid w:val="007F0847"/>
    <w:rsid w:val="007F2674"/>
    <w:rsid w:val="007F52FC"/>
    <w:rsid w:val="00800250"/>
    <w:rsid w:val="00801159"/>
    <w:rsid w:val="00804370"/>
    <w:rsid w:val="0080615B"/>
    <w:rsid w:val="00806210"/>
    <w:rsid w:val="0081132C"/>
    <w:rsid w:val="00811AD1"/>
    <w:rsid w:val="008120F2"/>
    <w:rsid w:val="00813DB8"/>
    <w:rsid w:val="00816B43"/>
    <w:rsid w:val="00816C11"/>
    <w:rsid w:val="00821081"/>
    <w:rsid w:val="00825A55"/>
    <w:rsid w:val="00826EBA"/>
    <w:rsid w:val="00827E80"/>
    <w:rsid w:val="00830C0D"/>
    <w:rsid w:val="0083220A"/>
    <w:rsid w:val="008331B9"/>
    <w:rsid w:val="00835CE1"/>
    <w:rsid w:val="0083796B"/>
    <w:rsid w:val="008400BE"/>
    <w:rsid w:val="00841888"/>
    <w:rsid w:val="008463C9"/>
    <w:rsid w:val="00851162"/>
    <w:rsid w:val="008517AF"/>
    <w:rsid w:val="00853C07"/>
    <w:rsid w:val="00856CF2"/>
    <w:rsid w:val="00860EF3"/>
    <w:rsid w:val="00863113"/>
    <w:rsid w:val="00864C25"/>
    <w:rsid w:val="00864CCB"/>
    <w:rsid w:val="00865078"/>
    <w:rsid w:val="0086568A"/>
    <w:rsid w:val="008664C7"/>
    <w:rsid w:val="008664D9"/>
    <w:rsid w:val="00866A57"/>
    <w:rsid w:val="0086799A"/>
    <w:rsid w:val="00874755"/>
    <w:rsid w:val="00874E0D"/>
    <w:rsid w:val="008770B4"/>
    <w:rsid w:val="008771B1"/>
    <w:rsid w:val="008812ED"/>
    <w:rsid w:val="00883678"/>
    <w:rsid w:val="008837D0"/>
    <w:rsid w:val="008846B9"/>
    <w:rsid w:val="00886B67"/>
    <w:rsid w:val="00890606"/>
    <w:rsid w:val="00890CBF"/>
    <w:rsid w:val="00890F2C"/>
    <w:rsid w:val="00891014"/>
    <w:rsid w:val="00891084"/>
    <w:rsid w:val="008916CC"/>
    <w:rsid w:val="0089330B"/>
    <w:rsid w:val="008934C5"/>
    <w:rsid w:val="008947BC"/>
    <w:rsid w:val="00894C55"/>
    <w:rsid w:val="008A6141"/>
    <w:rsid w:val="008A69AB"/>
    <w:rsid w:val="008A7330"/>
    <w:rsid w:val="008B0CB8"/>
    <w:rsid w:val="008B0CD3"/>
    <w:rsid w:val="008B1C5F"/>
    <w:rsid w:val="008B2D32"/>
    <w:rsid w:val="008B330A"/>
    <w:rsid w:val="008B3714"/>
    <w:rsid w:val="008B3F1F"/>
    <w:rsid w:val="008B502F"/>
    <w:rsid w:val="008B5C70"/>
    <w:rsid w:val="008B7745"/>
    <w:rsid w:val="008C1386"/>
    <w:rsid w:val="008C3AF3"/>
    <w:rsid w:val="008C3FBC"/>
    <w:rsid w:val="008C5359"/>
    <w:rsid w:val="008C65F3"/>
    <w:rsid w:val="008D0F15"/>
    <w:rsid w:val="008D2808"/>
    <w:rsid w:val="008D3AE6"/>
    <w:rsid w:val="008D5BCB"/>
    <w:rsid w:val="008D6CE3"/>
    <w:rsid w:val="008D7340"/>
    <w:rsid w:val="008E112D"/>
    <w:rsid w:val="008E36FA"/>
    <w:rsid w:val="008E5CED"/>
    <w:rsid w:val="008E6E55"/>
    <w:rsid w:val="008F1202"/>
    <w:rsid w:val="008F2FDB"/>
    <w:rsid w:val="008F3FC2"/>
    <w:rsid w:val="008F7994"/>
    <w:rsid w:val="008F7CF0"/>
    <w:rsid w:val="0090048B"/>
    <w:rsid w:val="0090383B"/>
    <w:rsid w:val="00904BFA"/>
    <w:rsid w:val="00905480"/>
    <w:rsid w:val="0090563D"/>
    <w:rsid w:val="00905C24"/>
    <w:rsid w:val="009107B9"/>
    <w:rsid w:val="009121A9"/>
    <w:rsid w:val="00912DE8"/>
    <w:rsid w:val="00913017"/>
    <w:rsid w:val="009130D1"/>
    <w:rsid w:val="0091604A"/>
    <w:rsid w:val="00916383"/>
    <w:rsid w:val="00916448"/>
    <w:rsid w:val="009166F1"/>
    <w:rsid w:val="00916CCC"/>
    <w:rsid w:val="00920F97"/>
    <w:rsid w:val="00921BC0"/>
    <w:rsid w:val="00921C6E"/>
    <w:rsid w:val="00922290"/>
    <w:rsid w:val="00922853"/>
    <w:rsid w:val="00924092"/>
    <w:rsid w:val="0092521D"/>
    <w:rsid w:val="00926D4A"/>
    <w:rsid w:val="009272DB"/>
    <w:rsid w:val="00930809"/>
    <w:rsid w:val="00931C3E"/>
    <w:rsid w:val="00932070"/>
    <w:rsid w:val="009322FC"/>
    <w:rsid w:val="00934D1B"/>
    <w:rsid w:val="009354BC"/>
    <w:rsid w:val="009401CE"/>
    <w:rsid w:val="00943C42"/>
    <w:rsid w:val="00943DD2"/>
    <w:rsid w:val="00946036"/>
    <w:rsid w:val="00946476"/>
    <w:rsid w:val="00947D5F"/>
    <w:rsid w:val="00947F42"/>
    <w:rsid w:val="00950BF7"/>
    <w:rsid w:val="009515EA"/>
    <w:rsid w:val="0095190A"/>
    <w:rsid w:val="00953A23"/>
    <w:rsid w:val="009542A9"/>
    <w:rsid w:val="00954A35"/>
    <w:rsid w:val="00957818"/>
    <w:rsid w:val="00957FDD"/>
    <w:rsid w:val="009608DC"/>
    <w:rsid w:val="00960B97"/>
    <w:rsid w:val="00961F1C"/>
    <w:rsid w:val="009643EA"/>
    <w:rsid w:val="009708D5"/>
    <w:rsid w:val="0097272C"/>
    <w:rsid w:val="00975091"/>
    <w:rsid w:val="00976A50"/>
    <w:rsid w:val="009773A5"/>
    <w:rsid w:val="00977962"/>
    <w:rsid w:val="00977B5D"/>
    <w:rsid w:val="009823BD"/>
    <w:rsid w:val="00982E53"/>
    <w:rsid w:val="00985EE1"/>
    <w:rsid w:val="00990155"/>
    <w:rsid w:val="009911A8"/>
    <w:rsid w:val="009920AA"/>
    <w:rsid w:val="00992A6F"/>
    <w:rsid w:val="009945A2"/>
    <w:rsid w:val="00996359"/>
    <w:rsid w:val="00996362"/>
    <w:rsid w:val="00996744"/>
    <w:rsid w:val="009A2654"/>
    <w:rsid w:val="009A35B1"/>
    <w:rsid w:val="009A572C"/>
    <w:rsid w:val="009A600F"/>
    <w:rsid w:val="009A72D1"/>
    <w:rsid w:val="009B0B4D"/>
    <w:rsid w:val="009B2E56"/>
    <w:rsid w:val="009B502D"/>
    <w:rsid w:val="009B5664"/>
    <w:rsid w:val="009B5943"/>
    <w:rsid w:val="009B6303"/>
    <w:rsid w:val="009B6BD5"/>
    <w:rsid w:val="009B7519"/>
    <w:rsid w:val="009C3E20"/>
    <w:rsid w:val="009C5AB7"/>
    <w:rsid w:val="009D07D8"/>
    <w:rsid w:val="009D0A52"/>
    <w:rsid w:val="009D1C5D"/>
    <w:rsid w:val="009D71CF"/>
    <w:rsid w:val="009D7514"/>
    <w:rsid w:val="009E0525"/>
    <w:rsid w:val="009E0B64"/>
    <w:rsid w:val="009E2C82"/>
    <w:rsid w:val="009F1A6E"/>
    <w:rsid w:val="009F274D"/>
    <w:rsid w:val="009F4027"/>
    <w:rsid w:val="009F4067"/>
    <w:rsid w:val="009F4728"/>
    <w:rsid w:val="009F4B9B"/>
    <w:rsid w:val="00A002E2"/>
    <w:rsid w:val="00A00775"/>
    <w:rsid w:val="00A0174C"/>
    <w:rsid w:val="00A01CA9"/>
    <w:rsid w:val="00A02717"/>
    <w:rsid w:val="00A0359E"/>
    <w:rsid w:val="00A03D63"/>
    <w:rsid w:val="00A04714"/>
    <w:rsid w:val="00A054CB"/>
    <w:rsid w:val="00A05A33"/>
    <w:rsid w:val="00A05AB2"/>
    <w:rsid w:val="00A05E1F"/>
    <w:rsid w:val="00A067FC"/>
    <w:rsid w:val="00A06F6F"/>
    <w:rsid w:val="00A10F21"/>
    <w:rsid w:val="00A11304"/>
    <w:rsid w:val="00A11F29"/>
    <w:rsid w:val="00A12992"/>
    <w:rsid w:val="00A1507F"/>
    <w:rsid w:val="00A15FF0"/>
    <w:rsid w:val="00A168D1"/>
    <w:rsid w:val="00A169D2"/>
    <w:rsid w:val="00A17557"/>
    <w:rsid w:val="00A1779A"/>
    <w:rsid w:val="00A20A8E"/>
    <w:rsid w:val="00A21D92"/>
    <w:rsid w:val="00A2280B"/>
    <w:rsid w:val="00A233D7"/>
    <w:rsid w:val="00A270E8"/>
    <w:rsid w:val="00A27784"/>
    <w:rsid w:val="00A30EFC"/>
    <w:rsid w:val="00A3312C"/>
    <w:rsid w:val="00A35CC1"/>
    <w:rsid w:val="00A369F3"/>
    <w:rsid w:val="00A403D0"/>
    <w:rsid w:val="00A40567"/>
    <w:rsid w:val="00A4129E"/>
    <w:rsid w:val="00A42FD4"/>
    <w:rsid w:val="00A43926"/>
    <w:rsid w:val="00A43ED5"/>
    <w:rsid w:val="00A448BF"/>
    <w:rsid w:val="00A4778E"/>
    <w:rsid w:val="00A4779D"/>
    <w:rsid w:val="00A47FB5"/>
    <w:rsid w:val="00A522B4"/>
    <w:rsid w:val="00A53D78"/>
    <w:rsid w:val="00A5781E"/>
    <w:rsid w:val="00A6073E"/>
    <w:rsid w:val="00A62796"/>
    <w:rsid w:val="00A64AF7"/>
    <w:rsid w:val="00A65114"/>
    <w:rsid w:val="00A67CA7"/>
    <w:rsid w:val="00A709AE"/>
    <w:rsid w:val="00A7182E"/>
    <w:rsid w:val="00A72756"/>
    <w:rsid w:val="00A73BC9"/>
    <w:rsid w:val="00A74FD2"/>
    <w:rsid w:val="00A75507"/>
    <w:rsid w:val="00A7651B"/>
    <w:rsid w:val="00A80A87"/>
    <w:rsid w:val="00A814C7"/>
    <w:rsid w:val="00A84214"/>
    <w:rsid w:val="00A847CA"/>
    <w:rsid w:val="00A84BC6"/>
    <w:rsid w:val="00A87D55"/>
    <w:rsid w:val="00A87FA9"/>
    <w:rsid w:val="00A9006E"/>
    <w:rsid w:val="00A9230B"/>
    <w:rsid w:val="00A93DDF"/>
    <w:rsid w:val="00A94057"/>
    <w:rsid w:val="00A952A0"/>
    <w:rsid w:val="00A96C20"/>
    <w:rsid w:val="00A96C57"/>
    <w:rsid w:val="00A97884"/>
    <w:rsid w:val="00AA28EE"/>
    <w:rsid w:val="00AA2A09"/>
    <w:rsid w:val="00AA50F6"/>
    <w:rsid w:val="00AA53D8"/>
    <w:rsid w:val="00AA665C"/>
    <w:rsid w:val="00AB08B0"/>
    <w:rsid w:val="00AB36FF"/>
    <w:rsid w:val="00AB3F90"/>
    <w:rsid w:val="00AB5383"/>
    <w:rsid w:val="00AB563D"/>
    <w:rsid w:val="00AB5B58"/>
    <w:rsid w:val="00AB6046"/>
    <w:rsid w:val="00AB613C"/>
    <w:rsid w:val="00AB6CEA"/>
    <w:rsid w:val="00AC2599"/>
    <w:rsid w:val="00AD3934"/>
    <w:rsid w:val="00AD4A14"/>
    <w:rsid w:val="00AD5FB2"/>
    <w:rsid w:val="00AD6A40"/>
    <w:rsid w:val="00AD7A56"/>
    <w:rsid w:val="00AE1B91"/>
    <w:rsid w:val="00AE2399"/>
    <w:rsid w:val="00AE2BBF"/>
    <w:rsid w:val="00AE30DD"/>
    <w:rsid w:val="00AE32F1"/>
    <w:rsid w:val="00AE41D4"/>
    <w:rsid w:val="00AE4BA7"/>
    <w:rsid w:val="00AE5567"/>
    <w:rsid w:val="00AE5D3E"/>
    <w:rsid w:val="00AE6869"/>
    <w:rsid w:val="00AF0BCF"/>
    <w:rsid w:val="00AF12AA"/>
    <w:rsid w:val="00AF2092"/>
    <w:rsid w:val="00AF46DF"/>
    <w:rsid w:val="00AF4B50"/>
    <w:rsid w:val="00AF5338"/>
    <w:rsid w:val="00AF6286"/>
    <w:rsid w:val="00B00344"/>
    <w:rsid w:val="00B004D2"/>
    <w:rsid w:val="00B01D68"/>
    <w:rsid w:val="00B03583"/>
    <w:rsid w:val="00B03DD8"/>
    <w:rsid w:val="00B06B5F"/>
    <w:rsid w:val="00B06D50"/>
    <w:rsid w:val="00B06D71"/>
    <w:rsid w:val="00B072AA"/>
    <w:rsid w:val="00B11459"/>
    <w:rsid w:val="00B12040"/>
    <w:rsid w:val="00B1279C"/>
    <w:rsid w:val="00B13A91"/>
    <w:rsid w:val="00B16482"/>
    <w:rsid w:val="00B2165C"/>
    <w:rsid w:val="00B2713E"/>
    <w:rsid w:val="00B3282E"/>
    <w:rsid w:val="00B4011A"/>
    <w:rsid w:val="00B403CC"/>
    <w:rsid w:val="00B403E4"/>
    <w:rsid w:val="00B40B87"/>
    <w:rsid w:val="00B43486"/>
    <w:rsid w:val="00B451D9"/>
    <w:rsid w:val="00B50CEB"/>
    <w:rsid w:val="00B54520"/>
    <w:rsid w:val="00B54AF5"/>
    <w:rsid w:val="00B54E1F"/>
    <w:rsid w:val="00B55415"/>
    <w:rsid w:val="00B5715E"/>
    <w:rsid w:val="00B605EC"/>
    <w:rsid w:val="00B611DD"/>
    <w:rsid w:val="00B62446"/>
    <w:rsid w:val="00B63164"/>
    <w:rsid w:val="00B662D8"/>
    <w:rsid w:val="00B6687C"/>
    <w:rsid w:val="00B6717C"/>
    <w:rsid w:val="00B671F4"/>
    <w:rsid w:val="00B67A27"/>
    <w:rsid w:val="00B70C15"/>
    <w:rsid w:val="00B71DE3"/>
    <w:rsid w:val="00B72759"/>
    <w:rsid w:val="00B75838"/>
    <w:rsid w:val="00B76045"/>
    <w:rsid w:val="00B769DF"/>
    <w:rsid w:val="00B76F6E"/>
    <w:rsid w:val="00B76FD7"/>
    <w:rsid w:val="00B7725B"/>
    <w:rsid w:val="00B84451"/>
    <w:rsid w:val="00B84C37"/>
    <w:rsid w:val="00B84EB6"/>
    <w:rsid w:val="00B8618C"/>
    <w:rsid w:val="00B91026"/>
    <w:rsid w:val="00B912D5"/>
    <w:rsid w:val="00B93189"/>
    <w:rsid w:val="00B93740"/>
    <w:rsid w:val="00B93EB2"/>
    <w:rsid w:val="00B95B3D"/>
    <w:rsid w:val="00B96645"/>
    <w:rsid w:val="00B97B9A"/>
    <w:rsid w:val="00BA0130"/>
    <w:rsid w:val="00BA0F2F"/>
    <w:rsid w:val="00BA0FFE"/>
    <w:rsid w:val="00BA1922"/>
    <w:rsid w:val="00BA20AA"/>
    <w:rsid w:val="00BA4034"/>
    <w:rsid w:val="00BA5530"/>
    <w:rsid w:val="00BA7026"/>
    <w:rsid w:val="00BA7FD7"/>
    <w:rsid w:val="00BB259C"/>
    <w:rsid w:val="00BB3CE2"/>
    <w:rsid w:val="00BB42C2"/>
    <w:rsid w:val="00BB5818"/>
    <w:rsid w:val="00BC183B"/>
    <w:rsid w:val="00BC3838"/>
    <w:rsid w:val="00BC3CD9"/>
    <w:rsid w:val="00BC4B76"/>
    <w:rsid w:val="00BC5D94"/>
    <w:rsid w:val="00BC7687"/>
    <w:rsid w:val="00BC786E"/>
    <w:rsid w:val="00BD0D88"/>
    <w:rsid w:val="00BD4348"/>
    <w:rsid w:val="00BD4425"/>
    <w:rsid w:val="00BD6BD5"/>
    <w:rsid w:val="00BD74FB"/>
    <w:rsid w:val="00BE1B9B"/>
    <w:rsid w:val="00BE35FB"/>
    <w:rsid w:val="00BE47A1"/>
    <w:rsid w:val="00BE530B"/>
    <w:rsid w:val="00BE57CF"/>
    <w:rsid w:val="00BE5BA0"/>
    <w:rsid w:val="00BE6C6F"/>
    <w:rsid w:val="00BF07CC"/>
    <w:rsid w:val="00BF098C"/>
    <w:rsid w:val="00BF2013"/>
    <w:rsid w:val="00BF5F44"/>
    <w:rsid w:val="00BF6544"/>
    <w:rsid w:val="00BF6D4E"/>
    <w:rsid w:val="00BF6FEF"/>
    <w:rsid w:val="00BF77A5"/>
    <w:rsid w:val="00C02514"/>
    <w:rsid w:val="00C04A62"/>
    <w:rsid w:val="00C05154"/>
    <w:rsid w:val="00C063A3"/>
    <w:rsid w:val="00C06C80"/>
    <w:rsid w:val="00C10CAC"/>
    <w:rsid w:val="00C12AEC"/>
    <w:rsid w:val="00C13095"/>
    <w:rsid w:val="00C13E83"/>
    <w:rsid w:val="00C14905"/>
    <w:rsid w:val="00C15D4A"/>
    <w:rsid w:val="00C167D9"/>
    <w:rsid w:val="00C16E11"/>
    <w:rsid w:val="00C17087"/>
    <w:rsid w:val="00C204CE"/>
    <w:rsid w:val="00C219F7"/>
    <w:rsid w:val="00C244AE"/>
    <w:rsid w:val="00C25014"/>
    <w:rsid w:val="00C2552A"/>
    <w:rsid w:val="00C25B49"/>
    <w:rsid w:val="00C26B81"/>
    <w:rsid w:val="00C26D81"/>
    <w:rsid w:val="00C30B4D"/>
    <w:rsid w:val="00C316E1"/>
    <w:rsid w:val="00C334B4"/>
    <w:rsid w:val="00C3459E"/>
    <w:rsid w:val="00C35CFF"/>
    <w:rsid w:val="00C41E53"/>
    <w:rsid w:val="00C43C15"/>
    <w:rsid w:val="00C50923"/>
    <w:rsid w:val="00C512CB"/>
    <w:rsid w:val="00C532EE"/>
    <w:rsid w:val="00C53BD4"/>
    <w:rsid w:val="00C549A8"/>
    <w:rsid w:val="00C54FFA"/>
    <w:rsid w:val="00C576FD"/>
    <w:rsid w:val="00C57D4E"/>
    <w:rsid w:val="00C61D7F"/>
    <w:rsid w:val="00C62B2F"/>
    <w:rsid w:val="00C630A5"/>
    <w:rsid w:val="00C65863"/>
    <w:rsid w:val="00C66D2A"/>
    <w:rsid w:val="00C6704B"/>
    <w:rsid w:val="00C72714"/>
    <w:rsid w:val="00C740D7"/>
    <w:rsid w:val="00C74D06"/>
    <w:rsid w:val="00C75769"/>
    <w:rsid w:val="00C7636A"/>
    <w:rsid w:val="00C802A6"/>
    <w:rsid w:val="00C8148A"/>
    <w:rsid w:val="00C837AD"/>
    <w:rsid w:val="00C83A22"/>
    <w:rsid w:val="00C84233"/>
    <w:rsid w:val="00C862F9"/>
    <w:rsid w:val="00C86548"/>
    <w:rsid w:val="00C86580"/>
    <w:rsid w:val="00C8797F"/>
    <w:rsid w:val="00C879F5"/>
    <w:rsid w:val="00C97CE2"/>
    <w:rsid w:val="00C97D19"/>
    <w:rsid w:val="00CA0819"/>
    <w:rsid w:val="00CA4365"/>
    <w:rsid w:val="00CA5CAE"/>
    <w:rsid w:val="00CA7BF7"/>
    <w:rsid w:val="00CB4572"/>
    <w:rsid w:val="00CB48DB"/>
    <w:rsid w:val="00CB4A21"/>
    <w:rsid w:val="00CB622E"/>
    <w:rsid w:val="00CB67B8"/>
    <w:rsid w:val="00CB6D2B"/>
    <w:rsid w:val="00CB6F74"/>
    <w:rsid w:val="00CC0A6B"/>
    <w:rsid w:val="00CC26F3"/>
    <w:rsid w:val="00CC3566"/>
    <w:rsid w:val="00CC4BB0"/>
    <w:rsid w:val="00CC51CB"/>
    <w:rsid w:val="00CC5638"/>
    <w:rsid w:val="00CC5FFF"/>
    <w:rsid w:val="00CC6E4C"/>
    <w:rsid w:val="00CD0A98"/>
    <w:rsid w:val="00CD1A16"/>
    <w:rsid w:val="00CD1E19"/>
    <w:rsid w:val="00CD43C1"/>
    <w:rsid w:val="00CD44D1"/>
    <w:rsid w:val="00CD50A2"/>
    <w:rsid w:val="00CD667E"/>
    <w:rsid w:val="00CD72EA"/>
    <w:rsid w:val="00CE1FCE"/>
    <w:rsid w:val="00CE410D"/>
    <w:rsid w:val="00CE4357"/>
    <w:rsid w:val="00CE5657"/>
    <w:rsid w:val="00CF3120"/>
    <w:rsid w:val="00CF3D6A"/>
    <w:rsid w:val="00CF47D3"/>
    <w:rsid w:val="00CF5CE4"/>
    <w:rsid w:val="00CF659C"/>
    <w:rsid w:val="00CF6A43"/>
    <w:rsid w:val="00CF6EDB"/>
    <w:rsid w:val="00CF7825"/>
    <w:rsid w:val="00D03597"/>
    <w:rsid w:val="00D043BC"/>
    <w:rsid w:val="00D0622C"/>
    <w:rsid w:val="00D06402"/>
    <w:rsid w:val="00D0650A"/>
    <w:rsid w:val="00D06A7A"/>
    <w:rsid w:val="00D104EA"/>
    <w:rsid w:val="00D1091B"/>
    <w:rsid w:val="00D10E7A"/>
    <w:rsid w:val="00D126E1"/>
    <w:rsid w:val="00D12826"/>
    <w:rsid w:val="00D12894"/>
    <w:rsid w:val="00D133F8"/>
    <w:rsid w:val="00D13A80"/>
    <w:rsid w:val="00D1407A"/>
    <w:rsid w:val="00D14A2C"/>
    <w:rsid w:val="00D156B5"/>
    <w:rsid w:val="00D176ED"/>
    <w:rsid w:val="00D2408E"/>
    <w:rsid w:val="00D25AE7"/>
    <w:rsid w:val="00D27CCD"/>
    <w:rsid w:val="00D27F62"/>
    <w:rsid w:val="00D30A89"/>
    <w:rsid w:val="00D30E82"/>
    <w:rsid w:val="00D31998"/>
    <w:rsid w:val="00D32955"/>
    <w:rsid w:val="00D329E8"/>
    <w:rsid w:val="00D33813"/>
    <w:rsid w:val="00D338F7"/>
    <w:rsid w:val="00D33AF0"/>
    <w:rsid w:val="00D36331"/>
    <w:rsid w:val="00D37C1A"/>
    <w:rsid w:val="00D41556"/>
    <w:rsid w:val="00D41861"/>
    <w:rsid w:val="00D418E0"/>
    <w:rsid w:val="00D431B1"/>
    <w:rsid w:val="00D44A0C"/>
    <w:rsid w:val="00D44D70"/>
    <w:rsid w:val="00D45F42"/>
    <w:rsid w:val="00D4660C"/>
    <w:rsid w:val="00D474CB"/>
    <w:rsid w:val="00D47FB7"/>
    <w:rsid w:val="00D528DD"/>
    <w:rsid w:val="00D54C64"/>
    <w:rsid w:val="00D55045"/>
    <w:rsid w:val="00D55715"/>
    <w:rsid w:val="00D55B3D"/>
    <w:rsid w:val="00D55F16"/>
    <w:rsid w:val="00D607E1"/>
    <w:rsid w:val="00D608D2"/>
    <w:rsid w:val="00D60B43"/>
    <w:rsid w:val="00D62D1B"/>
    <w:rsid w:val="00D637F1"/>
    <w:rsid w:val="00D63CA8"/>
    <w:rsid w:val="00D66866"/>
    <w:rsid w:val="00D73616"/>
    <w:rsid w:val="00D75C18"/>
    <w:rsid w:val="00D80853"/>
    <w:rsid w:val="00D81E91"/>
    <w:rsid w:val="00D8582A"/>
    <w:rsid w:val="00D85DAA"/>
    <w:rsid w:val="00D928F7"/>
    <w:rsid w:val="00D9349C"/>
    <w:rsid w:val="00D935CD"/>
    <w:rsid w:val="00D939BB"/>
    <w:rsid w:val="00D948B0"/>
    <w:rsid w:val="00DA35BE"/>
    <w:rsid w:val="00DA57D4"/>
    <w:rsid w:val="00DB0A1D"/>
    <w:rsid w:val="00DB1D03"/>
    <w:rsid w:val="00DB3760"/>
    <w:rsid w:val="00DB42D8"/>
    <w:rsid w:val="00DB55A9"/>
    <w:rsid w:val="00DB5B2C"/>
    <w:rsid w:val="00DB61C2"/>
    <w:rsid w:val="00DB751E"/>
    <w:rsid w:val="00DC219C"/>
    <w:rsid w:val="00DD0F14"/>
    <w:rsid w:val="00DD1854"/>
    <w:rsid w:val="00DD1C65"/>
    <w:rsid w:val="00DD242C"/>
    <w:rsid w:val="00DD48B6"/>
    <w:rsid w:val="00DD5E99"/>
    <w:rsid w:val="00DD5FCF"/>
    <w:rsid w:val="00DD635B"/>
    <w:rsid w:val="00DD65EB"/>
    <w:rsid w:val="00DD66A7"/>
    <w:rsid w:val="00DE19A4"/>
    <w:rsid w:val="00DE4662"/>
    <w:rsid w:val="00DE614D"/>
    <w:rsid w:val="00DE6FA3"/>
    <w:rsid w:val="00DE7E54"/>
    <w:rsid w:val="00DF084F"/>
    <w:rsid w:val="00DF09DA"/>
    <w:rsid w:val="00DF0F94"/>
    <w:rsid w:val="00DF24F7"/>
    <w:rsid w:val="00DF49A7"/>
    <w:rsid w:val="00DF6462"/>
    <w:rsid w:val="00E0384C"/>
    <w:rsid w:val="00E0427E"/>
    <w:rsid w:val="00E0441F"/>
    <w:rsid w:val="00E0548E"/>
    <w:rsid w:val="00E06D16"/>
    <w:rsid w:val="00E071D0"/>
    <w:rsid w:val="00E11982"/>
    <w:rsid w:val="00E11C35"/>
    <w:rsid w:val="00E12D16"/>
    <w:rsid w:val="00E13A6F"/>
    <w:rsid w:val="00E159A0"/>
    <w:rsid w:val="00E15B81"/>
    <w:rsid w:val="00E20E81"/>
    <w:rsid w:val="00E21FE8"/>
    <w:rsid w:val="00E2270B"/>
    <w:rsid w:val="00E23C3F"/>
    <w:rsid w:val="00E2469E"/>
    <w:rsid w:val="00E26790"/>
    <w:rsid w:val="00E26AF1"/>
    <w:rsid w:val="00E26B8C"/>
    <w:rsid w:val="00E3022D"/>
    <w:rsid w:val="00E30742"/>
    <w:rsid w:val="00E31D7B"/>
    <w:rsid w:val="00E32173"/>
    <w:rsid w:val="00E32F81"/>
    <w:rsid w:val="00E3348E"/>
    <w:rsid w:val="00E35F86"/>
    <w:rsid w:val="00E36DDE"/>
    <w:rsid w:val="00E36F81"/>
    <w:rsid w:val="00E3716B"/>
    <w:rsid w:val="00E44A39"/>
    <w:rsid w:val="00E47D6A"/>
    <w:rsid w:val="00E50F0A"/>
    <w:rsid w:val="00E5132F"/>
    <w:rsid w:val="00E51B99"/>
    <w:rsid w:val="00E54CC2"/>
    <w:rsid w:val="00E54D16"/>
    <w:rsid w:val="00E57358"/>
    <w:rsid w:val="00E5759C"/>
    <w:rsid w:val="00E602CC"/>
    <w:rsid w:val="00E6079F"/>
    <w:rsid w:val="00E63610"/>
    <w:rsid w:val="00E638A8"/>
    <w:rsid w:val="00E638E0"/>
    <w:rsid w:val="00E639BE"/>
    <w:rsid w:val="00E63AAB"/>
    <w:rsid w:val="00E64DBF"/>
    <w:rsid w:val="00E7202A"/>
    <w:rsid w:val="00E72368"/>
    <w:rsid w:val="00E73C34"/>
    <w:rsid w:val="00E75430"/>
    <w:rsid w:val="00E759B1"/>
    <w:rsid w:val="00E75EAC"/>
    <w:rsid w:val="00E7774A"/>
    <w:rsid w:val="00E8115F"/>
    <w:rsid w:val="00E8197F"/>
    <w:rsid w:val="00E81BFB"/>
    <w:rsid w:val="00E82C64"/>
    <w:rsid w:val="00E834FD"/>
    <w:rsid w:val="00E83FEA"/>
    <w:rsid w:val="00E854EF"/>
    <w:rsid w:val="00E877B9"/>
    <w:rsid w:val="00E90C01"/>
    <w:rsid w:val="00E961B0"/>
    <w:rsid w:val="00E97C4B"/>
    <w:rsid w:val="00EA03A9"/>
    <w:rsid w:val="00EA1AB7"/>
    <w:rsid w:val="00EA486E"/>
    <w:rsid w:val="00EB00EC"/>
    <w:rsid w:val="00EB1482"/>
    <w:rsid w:val="00EB253D"/>
    <w:rsid w:val="00EB2DCB"/>
    <w:rsid w:val="00EB3079"/>
    <w:rsid w:val="00EB40A4"/>
    <w:rsid w:val="00EB4662"/>
    <w:rsid w:val="00EB4908"/>
    <w:rsid w:val="00EB4FA5"/>
    <w:rsid w:val="00EB7004"/>
    <w:rsid w:val="00EB7159"/>
    <w:rsid w:val="00EB7DFD"/>
    <w:rsid w:val="00EC0A0C"/>
    <w:rsid w:val="00EC0A19"/>
    <w:rsid w:val="00EC182C"/>
    <w:rsid w:val="00EC1C4D"/>
    <w:rsid w:val="00EC2C7C"/>
    <w:rsid w:val="00EC3A98"/>
    <w:rsid w:val="00EC3C54"/>
    <w:rsid w:val="00EC4D51"/>
    <w:rsid w:val="00EC563A"/>
    <w:rsid w:val="00EC5DD7"/>
    <w:rsid w:val="00EC60F5"/>
    <w:rsid w:val="00EC613A"/>
    <w:rsid w:val="00ED01A7"/>
    <w:rsid w:val="00ED3B0B"/>
    <w:rsid w:val="00ED6B8A"/>
    <w:rsid w:val="00ED731A"/>
    <w:rsid w:val="00ED7A53"/>
    <w:rsid w:val="00EE0B62"/>
    <w:rsid w:val="00EE3B9E"/>
    <w:rsid w:val="00EE47AC"/>
    <w:rsid w:val="00EE5505"/>
    <w:rsid w:val="00EE6FAF"/>
    <w:rsid w:val="00EF19D9"/>
    <w:rsid w:val="00EF2061"/>
    <w:rsid w:val="00EF2740"/>
    <w:rsid w:val="00EF36A4"/>
    <w:rsid w:val="00EF62A3"/>
    <w:rsid w:val="00EF6992"/>
    <w:rsid w:val="00EF70B0"/>
    <w:rsid w:val="00F028C2"/>
    <w:rsid w:val="00F02E08"/>
    <w:rsid w:val="00F02F8F"/>
    <w:rsid w:val="00F034D0"/>
    <w:rsid w:val="00F05BCC"/>
    <w:rsid w:val="00F10194"/>
    <w:rsid w:val="00F106BC"/>
    <w:rsid w:val="00F12265"/>
    <w:rsid w:val="00F13045"/>
    <w:rsid w:val="00F13BC9"/>
    <w:rsid w:val="00F149B2"/>
    <w:rsid w:val="00F150D4"/>
    <w:rsid w:val="00F151E9"/>
    <w:rsid w:val="00F15A1B"/>
    <w:rsid w:val="00F16B6F"/>
    <w:rsid w:val="00F22C87"/>
    <w:rsid w:val="00F250B7"/>
    <w:rsid w:val="00F26CFE"/>
    <w:rsid w:val="00F26F52"/>
    <w:rsid w:val="00F270A9"/>
    <w:rsid w:val="00F30387"/>
    <w:rsid w:val="00F316AE"/>
    <w:rsid w:val="00F3259C"/>
    <w:rsid w:val="00F325A7"/>
    <w:rsid w:val="00F366A7"/>
    <w:rsid w:val="00F375C8"/>
    <w:rsid w:val="00F40B02"/>
    <w:rsid w:val="00F416EB"/>
    <w:rsid w:val="00F41DC8"/>
    <w:rsid w:val="00F4245F"/>
    <w:rsid w:val="00F43B0C"/>
    <w:rsid w:val="00F44344"/>
    <w:rsid w:val="00F448E7"/>
    <w:rsid w:val="00F450C6"/>
    <w:rsid w:val="00F46935"/>
    <w:rsid w:val="00F47B38"/>
    <w:rsid w:val="00F50436"/>
    <w:rsid w:val="00F509C2"/>
    <w:rsid w:val="00F50E4A"/>
    <w:rsid w:val="00F53363"/>
    <w:rsid w:val="00F5368B"/>
    <w:rsid w:val="00F542B5"/>
    <w:rsid w:val="00F546DD"/>
    <w:rsid w:val="00F55104"/>
    <w:rsid w:val="00F57B0C"/>
    <w:rsid w:val="00F60410"/>
    <w:rsid w:val="00F6251E"/>
    <w:rsid w:val="00F66785"/>
    <w:rsid w:val="00F66EFD"/>
    <w:rsid w:val="00F67A42"/>
    <w:rsid w:val="00F704BA"/>
    <w:rsid w:val="00F708EE"/>
    <w:rsid w:val="00F71DB8"/>
    <w:rsid w:val="00F72472"/>
    <w:rsid w:val="00F73DBD"/>
    <w:rsid w:val="00F76963"/>
    <w:rsid w:val="00F80D10"/>
    <w:rsid w:val="00F81403"/>
    <w:rsid w:val="00F838B5"/>
    <w:rsid w:val="00F861CC"/>
    <w:rsid w:val="00F8773B"/>
    <w:rsid w:val="00F87FED"/>
    <w:rsid w:val="00F900D3"/>
    <w:rsid w:val="00F905C5"/>
    <w:rsid w:val="00F90FE8"/>
    <w:rsid w:val="00F911AA"/>
    <w:rsid w:val="00F91775"/>
    <w:rsid w:val="00F91ECC"/>
    <w:rsid w:val="00F922E6"/>
    <w:rsid w:val="00F93414"/>
    <w:rsid w:val="00F93B29"/>
    <w:rsid w:val="00F93F05"/>
    <w:rsid w:val="00F94610"/>
    <w:rsid w:val="00FA02F7"/>
    <w:rsid w:val="00FA35A6"/>
    <w:rsid w:val="00FA48DC"/>
    <w:rsid w:val="00FA50CC"/>
    <w:rsid w:val="00FA56EC"/>
    <w:rsid w:val="00FA5A67"/>
    <w:rsid w:val="00FB009E"/>
    <w:rsid w:val="00FB0124"/>
    <w:rsid w:val="00FB097A"/>
    <w:rsid w:val="00FB0FDA"/>
    <w:rsid w:val="00FB55E9"/>
    <w:rsid w:val="00FC265C"/>
    <w:rsid w:val="00FC4104"/>
    <w:rsid w:val="00FC6DC4"/>
    <w:rsid w:val="00FD0370"/>
    <w:rsid w:val="00FD16CB"/>
    <w:rsid w:val="00FD29B7"/>
    <w:rsid w:val="00FE06F6"/>
    <w:rsid w:val="00FE0D73"/>
    <w:rsid w:val="00FE2892"/>
    <w:rsid w:val="00FE308A"/>
    <w:rsid w:val="00FE332C"/>
    <w:rsid w:val="00FE3590"/>
    <w:rsid w:val="00FE4198"/>
    <w:rsid w:val="00FE7988"/>
    <w:rsid w:val="00FF0519"/>
    <w:rsid w:val="00FF2E78"/>
    <w:rsid w:val="00FF3D22"/>
    <w:rsid w:val="00FF4235"/>
    <w:rsid w:val="00FF43D2"/>
    <w:rsid w:val="00FF53E4"/>
    <w:rsid w:val="00FF56C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812F4"/>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link w:val="ListParagraphChar"/>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C3CD9"/>
    <w:rPr>
      <w:color w:val="605E5C"/>
      <w:shd w:val="clear" w:color="auto" w:fill="E1DFDD"/>
    </w:rPr>
  </w:style>
  <w:style w:type="character" w:customStyle="1" w:styleId="ListParagraphChar">
    <w:name w:val="List Paragraph Char"/>
    <w:link w:val="ListParagraph"/>
    <w:uiPriority w:val="34"/>
    <w:locked/>
    <w:rsid w:val="00C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296122">
      <w:bodyDiv w:val="1"/>
      <w:marLeft w:val="0"/>
      <w:marRight w:val="0"/>
      <w:marTop w:val="0"/>
      <w:marBottom w:val="0"/>
      <w:divBdr>
        <w:top w:val="none" w:sz="0" w:space="0" w:color="auto"/>
        <w:left w:val="none" w:sz="0" w:space="0" w:color="auto"/>
        <w:bottom w:val="none" w:sz="0" w:space="0" w:color="auto"/>
        <w:right w:val="none" w:sz="0" w:space="0" w:color="auto"/>
      </w:divBdr>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bruzas@vni.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1C87A892-5339-41D1-AA90-F93E71ED3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00242C-B342-4142-801E-19C853FD7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8371</Words>
  <Characters>4772</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Par nekustamo īpašumu Austrumu ielā 1A, Aizputē, Aizputes novadā, nodošanu Aizputes novada pašvaldības īpašumā</vt:lpstr>
    </vt:vector>
  </TitlesOfParts>
  <Manager/>
  <Company>FM (VNĪ)</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nekustamo īpašumu Austrumu ielā 1A, Aizputē, Aizputes novadā, nodošanu Aizputes novada pašvaldības īpašumā</dc:title>
  <dc:subject>Ministru kabineta rīkojuma projekta sākotnējās ietekms novērtējuma ziņojums (anotācija)</dc:subject>
  <dc:creator>Liga.Rozenberga@vni.lv</dc:creator>
  <dc:description>Liga.Rozenberga@vni.lv
67024608</dc:description>
  <cp:lastModifiedBy>Laimdota Adlere</cp:lastModifiedBy>
  <cp:revision>2</cp:revision>
  <cp:lastPrinted>2019-08-21T12:56:00Z</cp:lastPrinted>
  <dcterms:created xsi:type="dcterms:W3CDTF">2020-10-16T06:33:00Z</dcterms:created>
  <dcterms:modified xsi:type="dcterms:W3CDTF">2020-10-16T06:33:00Z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